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</w:t>
      </w:r>
      <w:r w:rsidRPr="00CA1753">
        <w:rPr>
          <w:rFonts w:ascii="Tahoma" w:hAnsi="Tahoma" w:cs="Tahoma"/>
          <w:sz w:val="22"/>
          <w:szCs w:val="24"/>
        </w:rPr>
        <w:t xml:space="preserve">per </w:t>
      </w:r>
      <w:r w:rsidR="007170BC" w:rsidRPr="00CA1753">
        <w:rPr>
          <w:rFonts w:ascii="Tahoma" w:hAnsi="Tahoma" w:cs="Tahoma"/>
          <w:sz w:val="22"/>
          <w:szCs w:val="24"/>
        </w:rPr>
        <w:t xml:space="preserve">n. </w:t>
      </w:r>
      <w:r w:rsidR="00AA3D38">
        <w:rPr>
          <w:rFonts w:ascii="Tahoma" w:hAnsi="Tahoma" w:cs="Tahoma"/>
          <w:sz w:val="22"/>
          <w:szCs w:val="24"/>
        </w:rPr>
        <w:t>1</w:t>
      </w:r>
      <w:r w:rsidR="000F11A3" w:rsidRPr="00CA1753">
        <w:rPr>
          <w:rFonts w:ascii="Tahoma" w:hAnsi="Tahoma" w:cs="Tahoma"/>
          <w:sz w:val="22"/>
          <w:szCs w:val="24"/>
        </w:rPr>
        <w:t xml:space="preserve"> post</w:t>
      </w:r>
      <w:r w:rsidR="00AA3D38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>irigente Medico di</w:t>
      </w:r>
      <w:r w:rsidR="00AA3D38">
        <w:rPr>
          <w:rFonts w:ascii="Tahoma" w:hAnsi="Tahoma" w:cs="Tahoma"/>
          <w:sz w:val="22"/>
          <w:szCs w:val="24"/>
        </w:rPr>
        <w:t xml:space="preserve">sciplina </w:t>
      </w:r>
      <w:r w:rsidR="0093308A">
        <w:rPr>
          <w:rFonts w:ascii="Tahoma" w:hAnsi="Tahoma" w:cs="Tahoma"/>
          <w:sz w:val="22"/>
          <w:szCs w:val="24"/>
        </w:rPr>
        <w:t xml:space="preserve">Cure Palliative </w:t>
      </w:r>
      <w:r w:rsidR="00536845">
        <w:rPr>
          <w:rFonts w:ascii="Tahoma" w:hAnsi="Tahoma" w:cs="Tahoma"/>
          <w:sz w:val="22"/>
          <w:szCs w:val="24"/>
        </w:rPr>
        <w:t xml:space="preserve"> - </w:t>
      </w:r>
      <w:r w:rsidR="00AA3D38">
        <w:rPr>
          <w:rFonts w:ascii="Tahoma" w:hAnsi="Tahoma" w:cs="Tahoma"/>
          <w:sz w:val="22"/>
          <w:szCs w:val="24"/>
        </w:rPr>
        <w:t xml:space="preserve"> </w:t>
      </w:r>
      <w:r w:rsidR="002C0541">
        <w:rPr>
          <w:rFonts w:ascii="Tahoma" w:hAnsi="Tahoma" w:cs="Tahoma"/>
          <w:sz w:val="22"/>
          <w:szCs w:val="24"/>
        </w:rPr>
        <w:t xml:space="preserve"> Area </w:t>
      </w:r>
      <w:r w:rsidR="0093308A">
        <w:rPr>
          <w:rFonts w:ascii="Tahoma" w:hAnsi="Tahoma" w:cs="Tahoma"/>
          <w:sz w:val="22"/>
          <w:szCs w:val="24"/>
        </w:rPr>
        <w:t xml:space="preserve">della Medicina Diagnostica e dei Servizi, </w:t>
      </w:r>
      <w:r w:rsidR="00AA3D38">
        <w:rPr>
          <w:rFonts w:ascii="Tahoma" w:hAnsi="Tahoma" w:cs="Tahoma"/>
          <w:sz w:val="22"/>
          <w:szCs w:val="24"/>
        </w:rPr>
        <w:t xml:space="preserve"> </w:t>
      </w:r>
      <w:r w:rsidR="00E462A7">
        <w:rPr>
          <w:rFonts w:ascii="Tahoma" w:hAnsi="Tahoma" w:cs="Tahoma"/>
          <w:sz w:val="22"/>
          <w:szCs w:val="24"/>
        </w:rPr>
        <w:t xml:space="preserve">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</w:t>
      </w:r>
      <w:bookmarkStart w:id="0" w:name="_GoBack"/>
      <w:bookmarkEnd w:id="0"/>
      <w:r>
        <w:rPr>
          <w:rFonts w:ascii="Tahoma" w:hAnsi="Tahoma" w:cs="Tahoma"/>
          <w:sz w:val="22"/>
        </w:rPr>
        <w:t xml:space="preserve">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E77C4E" w:rsidRPr="00E77C4E" w:rsidRDefault="00E77C4E" w:rsidP="00E77C4E">
      <w:pPr>
        <w:pStyle w:val="Paragrafoelenco"/>
        <w:widowControl w:val="0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essere in possesso di certificazione attestante </w:t>
      </w:r>
      <w:r w:rsidRPr="00E77C4E">
        <w:rPr>
          <w:rFonts w:ascii="Tahoma" w:hAnsi="Tahoma" w:cs="Tahoma"/>
          <w:sz w:val="22"/>
          <w:szCs w:val="22"/>
        </w:rPr>
        <w:t>esperienza nel campo delle cure palliative di cui alla Legge n. 147 del 27.12.2013 e successivo D.M. 04.06.2015 o dalla Legge n. 145 del 30.12.2018 e successivo D.M. 30.06.2021</w:t>
      </w:r>
      <w:r>
        <w:rPr>
          <w:rFonts w:ascii="Tahoma" w:hAnsi="Tahoma" w:cs="Tahoma"/>
          <w:sz w:val="22"/>
          <w:szCs w:val="22"/>
        </w:rPr>
        <w:t xml:space="preserve"> (specificare estremi e contenuto della dichiarazione) ___________________________________________________________________________________________________________________________________________________________;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lastRenderedPageBreak/>
        <w:t>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A0B40" w:rsidRDefault="009A0B40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</w:t>
      </w:r>
      <w:proofErr w:type="gramStart"/>
      <w:r>
        <w:rPr>
          <w:rFonts w:ascii="Tahoma" w:hAnsi="Tahoma" w:cs="Tahoma"/>
          <w:sz w:val="22"/>
          <w:szCs w:val="22"/>
        </w:rPr>
        <w:t xml:space="preserve">dell’ </w:t>
      </w:r>
      <w:r w:rsidRPr="00DF3AF1">
        <w:rPr>
          <w:rFonts w:ascii="Tahoma" w:hAnsi="Tahoma" w:cs="Tahoma"/>
          <w:sz w:val="22"/>
          <w:szCs w:val="22"/>
        </w:rPr>
        <w:t>Ordine</w:t>
      </w:r>
      <w:proofErr w:type="gramEnd"/>
      <w:r w:rsidRPr="00DF3AF1">
        <w:rPr>
          <w:rFonts w:ascii="Tahoma" w:hAnsi="Tahoma" w:cs="Tahoma"/>
          <w:sz w:val="22"/>
          <w:szCs w:val="22"/>
        </w:rPr>
        <w:t xml:space="preserve">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625CA7" w:rsidRDefault="00625CA7" w:rsidP="00625CA7">
      <w:pPr>
        <w:pStyle w:val="Paragrafoelenco"/>
        <w:rPr>
          <w:rFonts w:ascii="Tahoma" w:hAnsi="Tahoma" w:cs="Tahoma"/>
          <w:sz w:val="22"/>
          <w:szCs w:val="22"/>
        </w:rPr>
      </w:pPr>
    </w:p>
    <w:p w:rsidR="00625CA7" w:rsidRPr="00E77C4E" w:rsidRDefault="00625CA7" w:rsidP="00625CA7">
      <w:pPr>
        <w:pStyle w:val="Paragrafoelenco"/>
        <w:widowControl w:val="0"/>
        <w:numPr>
          <w:ilvl w:val="0"/>
          <w:numId w:val="2"/>
        </w:numPr>
        <w:ind w:left="284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essere in possesso di certificazione attestante </w:t>
      </w:r>
      <w:r w:rsidRPr="00E77C4E">
        <w:rPr>
          <w:rFonts w:ascii="Tahoma" w:hAnsi="Tahoma" w:cs="Tahoma"/>
          <w:sz w:val="22"/>
          <w:szCs w:val="22"/>
        </w:rPr>
        <w:t>esperienza nel campo delle cure palliative di cui alla Legge n. 147 del 27.12.2013 e successivo D.M. 04.06.2015 o dalla Legge n. 145 del 30.12.2018 e successivo D.M. 30.06.2021</w:t>
      </w:r>
      <w:r>
        <w:rPr>
          <w:rFonts w:ascii="Tahoma" w:hAnsi="Tahoma" w:cs="Tahoma"/>
          <w:sz w:val="22"/>
          <w:szCs w:val="22"/>
        </w:rPr>
        <w:t xml:space="preserve"> (specificare estremi e contenuto della dichiarazione) ___________________________________________________________________________________________________________________________________________________________;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A0B40" w:rsidRPr="00DF3AF1" w:rsidRDefault="009A0B40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471E9E" w:rsidRPr="001A2043" w:rsidRDefault="00471E9E" w:rsidP="00471E9E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PUBBLICATO NEL BOLLETTINO UFFICIALE DELLA REGIONE LOMBARDIA N</w:t>
      </w:r>
      <w:r w:rsidR="00EF0BC8">
        <w:rPr>
          <w:rFonts w:ascii="Tahoma" w:hAnsi="Tahoma" w:cs="Tahoma"/>
          <w:b/>
          <w:sz w:val="22"/>
        </w:rPr>
        <w:t>. 10 DEL 6.03.</w:t>
      </w:r>
      <w:r w:rsidR="00AA3D38">
        <w:rPr>
          <w:rFonts w:ascii="Tahoma" w:hAnsi="Tahoma" w:cs="Tahoma"/>
          <w:b/>
          <w:sz w:val="22"/>
        </w:rPr>
        <w:t>2</w:t>
      </w:r>
      <w:r w:rsidR="002C0541">
        <w:rPr>
          <w:rFonts w:ascii="Tahoma" w:hAnsi="Tahoma" w:cs="Tahoma"/>
          <w:b/>
          <w:sz w:val="22"/>
        </w:rPr>
        <w:t xml:space="preserve">024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>
        <w:rPr>
          <w:rFonts w:ascii="Tahoma" w:hAnsi="Tahoma" w:cs="Tahoma"/>
          <w:b/>
          <w:sz w:val="22"/>
        </w:rPr>
        <w:t xml:space="preserve">. </w:t>
      </w:r>
      <w:r w:rsidR="00EF0BC8">
        <w:rPr>
          <w:rFonts w:ascii="Tahoma" w:hAnsi="Tahoma" w:cs="Tahoma"/>
          <w:b/>
          <w:sz w:val="22"/>
        </w:rPr>
        <w:t xml:space="preserve">25 </w:t>
      </w:r>
      <w:r w:rsidRPr="001A2043">
        <w:rPr>
          <w:rFonts w:ascii="Tahoma" w:hAnsi="Tahoma" w:cs="Tahoma"/>
          <w:b/>
          <w:sz w:val="22"/>
        </w:rPr>
        <w:t>DEL</w:t>
      </w:r>
      <w:r>
        <w:rPr>
          <w:rFonts w:ascii="Tahoma" w:hAnsi="Tahoma" w:cs="Tahoma"/>
          <w:b/>
          <w:sz w:val="22"/>
        </w:rPr>
        <w:t xml:space="preserve"> </w:t>
      </w:r>
      <w:r w:rsidR="00EF0BC8">
        <w:rPr>
          <w:rFonts w:ascii="Tahoma" w:hAnsi="Tahoma" w:cs="Tahoma"/>
          <w:b/>
          <w:sz w:val="22"/>
        </w:rPr>
        <w:t>26.03.</w:t>
      </w:r>
      <w:r>
        <w:rPr>
          <w:rFonts w:ascii="Tahoma" w:hAnsi="Tahoma" w:cs="Tahoma"/>
          <w:b/>
          <w:sz w:val="22"/>
        </w:rPr>
        <w:t>202</w:t>
      </w:r>
      <w:r w:rsidR="00AA3D38">
        <w:rPr>
          <w:rFonts w:ascii="Tahoma" w:hAnsi="Tahoma" w:cs="Tahoma"/>
          <w:b/>
          <w:sz w:val="22"/>
        </w:rPr>
        <w:t>4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471E9E" w:rsidRPr="001A2043" w:rsidRDefault="00471E9E" w:rsidP="00471E9E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471E9E" w:rsidRPr="001A2043" w:rsidRDefault="00471E9E" w:rsidP="00471E9E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EF0BC8">
        <w:rPr>
          <w:rFonts w:ascii="Tahoma" w:hAnsi="Tahoma" w:cs="Tahoma"/>
          <w:b/>
          <w:sz w:val="22"/>
        </w:rPr>
        <w:t>26 APRILE 2024</w:t>
      </w:r>
    </w:p>
    <w:p w:rsidR="005F6066" w:rsidRPr="001A2043" w:rsidRDefault="005F6066" w:rsidP="00471E9E">
      <w:pPr>
        <w:widowControl w:val="0"/>
        <w:tabs>
          <w:tab w:val="left" w:pos="9666"/>
        </w:tabs>
        <w:jc w:val="both"/>
        <w:rPr>
          <w:rFonts w:ascii="Tahoma" w:hAnsi="Tahoma" w:cs="Tahoma"/>
        </w:rPr>
      </w:pP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06" w:rsidRDefault="007C6006">
      <w:r>
        <w:separator/>
      </w:r>
    </w:p>
  </w:endnote>
  <w:endnote w:type="continuationSeparator" w:id="0">
    <w:p w:rsidR="007C6006" w:rsidRDefault="007C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38520D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8520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06" w:rsidRDefault="007C6006">
      <w:r>
        <w:separator/>
      </w:r>
    </w:p>
  </w:footnote>
  <w:footnote w:type="continuationSeparator" w:id="0">
    <w:p w:rsidR="007C6006" w:rsidRDefault="007C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0186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1E34"/>
    <w:rsid w:val="000D4F88"/>
    <w:rsid w:val="000D79CD"/>
    <w:rsid w:val="000E17A3"/>
    <w:rsid w:val="000E4236"/>
    <w:rsid w:val="000F11A3"/>
    <w:rsid w:val="000F7D5A"/>
    <w:rsid w:val="001039F4"/>
    <w:rsid w:val="001048F9"/>
    <w:rsid w:val="00110FAE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61CE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59F7"/>
    <w:rsid w:val="00297956"/>
    <w:rsid w:val="002A0442"/>
    <w:rsid w:val="002A368C"/>
    <w:rsid w:val="002A3B95"/>
    <w:rsid w:val="002A4CCC"/>
    <w:rsid w:val="002A513E"/>
    <w:rsid w:val="002A7325"/>
    <w:rsid w:val="002B1951"/>
    <w:rsid w:val="002C0247"/>
    <w:rsid w:val="002C0541"/>
    <w:rsid w:val="002D371A"/>
    <w:rsid w:val="002E0F94"/>
    <w:rsid w:val="002E2818"/>
    <w:rsid w:val="002E76DD"/>
    <w:rsid w:val="002F2DC8"/>
    <w:rsid w:val="0030773D"/>
    <w:rsid w:val="00311B44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8520D"/>
    <w:rsid w:val="003934E3"/>
    <w:rsid w:val="00396AF5"/>
    <w:rsid w:val="00397DB1"/>
    <w:rsid w:val="003A3062"/>
    <w:rsid w:val="003C415B"/>
    <w:rsid w:val="003C4A4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1E9E"/>
    <w:rsid w:val="0047439C"/>
    <w:rsid w:val="00480EB5"/>
    <w:rsid w:val="00485C47"/>
    <w:rsid w:val="00485D09"/>
    <w:rsid w:val="00485F2C"/>
    <w:rsid w:val="00487456"/>
    <w:rsid w:val="004945F9"/>
    <w:rsid w:val="00496B37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36845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87FF9"/>
    <w:rsid w:val="005902B1"/>
    <w:rsid w:val="005906F7"/>
    <w:rsid w:val="00595D14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5F7ACA"/>
    <w:rsid w:val="00601352"/>
    <w:rsid w:val="00603B1B"/>
    <w:rsid w:val="00605ED6"/>
    <w:rsid w:val="00611B04"/>
    <w:rsid w:val="00616FB9"/>
    <w:rsid w:val="006247A2"/>
    <w:rsid w:val="0062538D"/>
    <w:rsid w:val="00625CA7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0772"/>
    <w:rsid w:val="006A2D27"/>
    <w:rsid w:val="006A5675"/>
    <w:rsid w:val="006B1397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35556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C600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4BBB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308A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83305"/>
    <w:rsid w:val="009922A7"/>
    <w:rsid w:val="0099269E"/>
    <w:rsid w:val="009A0B40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3D38"/>
    <w:rsid w:val="00AA753B"/>
    <w:rsid w:val="00AA7918"/>
    <w:rsid w:val="00AB3478"/>
    <w:rsid w:val="00AC34EA"/>
    <w:rsid w:val="00AC507B"/>
    <w:rsid w:val="00AD1707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2B15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33C"/>
    <w:rsid w:val="00C50B35"/>
    <w:rsid w:val="00C51C34"/>
    <w:rsid w:val="00C5234B"/>
    <w:rsid w:val="00C52EA1"/>
    <w:rsid w:val="00C54D79"/>
    <w:rsid w:val="00C566E9"/>
    <w:rsid w:val="00C61F2B"/>
    <w:rsid w:val="00C81DD4"/>
    <w:rsid w:val="00C83233"/>
    <w:rsid w:val="00C91FE4"/>
    <w:rsid w:val="00C926EE"/>
    <w:rsid w:val="00C92C2D"/>
    <w:rsid w:val="00C94057"/>
    <w:rsid w:val="00CA1753"/>
    <w:rsid w:val="00CA2175"/>
    <w:rsid w:val="00CA4229"/>
    <w:rsid w:val="00CB1A35"/>
    <w:rsid w:val="00CC6D25"/>
    <w:rsid w:val="00CD2F0A"/>
    <w:rsid w:val="00CD5B4D"/>
    <w:rsid w:val="00CD709D"/>
    <w:rsid w:val="00CE48E8"/>
    <w:rsid w:val="00CF7287"/>
    <w:rsid w:val="00D1201F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233E"/>
    <w:rsid w:val="00E332F9"/>
    <w:rsid w:val="00E34250"/>
    <w:rsid w:val="00E4031E"/>
    <w:rsid w:val="00E4191B"/>
    <w:rsid w:val="00E437F2"/>
    <w:rsid w:val="00E4579C"/>
    <w:rsid w:val="00E462A7"/>
    <w:rsid w:val="00E61FA2"/>
    <w:rsid w:val="00E7130E"/>
    <w:rsid w:val="00E72EA7"/>
    <w:rsid w:val="00E77C4E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D6380"/>
    <w:rsid w:val="00EE19A0"/>
    <w:rsid w:val="00EE1F14"/>
    <w:rsid w:val="00EE37B7"/>
    <w:rsid w:val="00EE3FD2"/>
    <w:rsid w:val="00EE5195"/>
    <w:rsid w:val="00EE6CF0"/>
    <w:rsid w:val="00EF0BC8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32620E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4</cp:revision>
  <cp:lastPrinted>2024-03-27T08:33:00Z</cp:lastPrinted>
  <dcterms:created xsi:type="dcterms:W3CDTF">2024-03-27T08:30:00Z</dcterms:created>
  <dcterms:modified xsi:type="dcterms:W3CDTF">2024-03-27T08:38:00Z</dcterms:modified>
</cp:coreProperties>
</file>