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33" w:rsidRPr="00476333" w:rsidRDefault="00476333">
      <w:pPr>
        <w:pStyle w:val="Titolo1"/>
        <w:spacing w:before="92"/>
        <w:ind w:left="2293" w:right="2376"/>
        <w:rPr>
          <w:rFonts w:asciiTheme="minorHAnsi" w:hAnsiTheme="minorHAnsi"/>
          <w:u w:val="none"/>
        </w:rPr>
      </w:pPr>
      <w:r w:rsidRPr="00476333">
        <w:rPr>
          <w:rFonts w:asciiTheme="minorHAnsi" w:hAnsiTheme="minorHAnsi"/>
          <w:u w:val="none"/>
        </w:rPr>
        <w:t xml:space="preserve">A.S.S.T. RHODENSE </w:t>
      </w:r>
    </w:p>
    <w:p w:rsidR="00476333" w:rsidRPr="00476333" w:rsidRDefault="005B365B" w:rsidP="00476333">
      <w:pPr>
        <w:pStyle w:val="Titolo1"/>
        <w:tabs>
          <w:tab w:val="left" w:pos="9639"/>
        </w:tabs>
        <w:spacing w:before="92"/>
        <w:ind w:left="0" w:right="0"/>
        <w:rPr>
          <w:rFonts w:asciiTheme="minorHAnsi" w:hAnsiTheme="minorHAnsi"/>
          <w:u w:val="none"/>
        </w:rPr>
      </w:pPr>
      <w:r w:rsidRPr="00476333">
        <w:rPr>
          <w:rFonts w:asciiTheme="minorHAnsi" w:hAnsiTheme="minorHAnsi"/>
          <w:u w:val="none"/>
        </w:rPr>
        <w:t xml:space="preserve">AVVISO </w:t>
      </w:r>
      <w:r w:rsidR="00340EE0" w:rsidRPr="00476333">
        <w:rPr>
          <w:rFonts w:asciiTheme="minorHAnsi" w:hAnsiTheme="minorHAnsi"/>
          <w:u w:val="none"/>
        </w:rPr>
        <w:t>PUBBLICO</w:t>
      </w:r>
      <w:r w:rsidR="00476333" w:rsidRPr="00476333">
        <w:rPr>
          <w:rFonts w:asciiTheme="minorHAnsi" w:hAnsiTheme="minorHAnsi"/>
          <w:u w:val="none"/>
        </w:rPr>
        <w:t xml:space="preserve"> </w:t>
      </w:r>
      <w:r w:rsidR="002A5328" w:rsidRPr="00476333">
        <w:rPr>
          <w:rFonts w:asciiTheme="minorHAnsi" w:hAnsiTheme="minorHAnsi"/>
          <w:u w:val="none"/>
        </w:rPr>
        <w:t>PER</w:t>
      </w:r>
      <w:r w:rsidR="00476333" w:rsidRPr="00476333">
        <w:rPr>
          <w:rFonts w:asciiTheme="minorHAnsi" w:hAnsiTheme="minorHAnsi"/>
          <w:u w:val="none"/>
        </w:rPr>
        <w:t xml:space="preserve"> LA PROCEDURA DI S</w:t>
      </w:r>
      <w:r w:rsidRPr="00476333">
        <w:rPr>
          <w:rFonts w:asciiTheme="minorHAnsi" w:hAnsiTheme="minorHAnsi"/>
          <w:u w:val="none"/>
        </w:rPr>
        <w:t>TABILIZZA</w:t>
      </w:r>
      <w:r w:rsidR="00014792" w:rsidRPr="00476333">
        <w:rPr>
          <w:rFonts w:asciiTheme="minorHAnsi" w:hAnsiTheme="minorHAnsi"/>
          <w:u w:val="none"/>
        </w:rPr>
        <w:t xml:space="preserve">ZIONE </w:t>
      </w:r>
    </w:p>
    <w:p w:rsidR="007E4A7A" w:rsidRPr="00476333" w:rsidRDefault="00014792" w:rsidP="00476333">
      <w:pPr>
        <w:pStyle w:val="Titolo1"/>
        <w:tabs>
          <w:tab w:val="left" w:pos="9639"/>
        </w:tabs>
        <w:spacing w:before="92"/>
        <w:ind w:left="0" w:right="0"/>
        <w:rPr>
          <w:rFonts w:asciiTheme="minorHAnsi" w:hAnsiTheme="minorHAnsi"/>
        </w:rPr>
      </w:pPr>
      <w:r w:rsidRPr="00476333">
        <w:rPr>
          <w:rFonts w:asciiTheme="minorHAnsi" w:hAnsiTheme="minorHAnsi"/>
          <w:u w:val="none"/>
        </w:rPr>
        <w:t xml:space="preserve">DI CUI ALL’ART. 20 COMMA 1 </w:t>
      </w:r>
      <w:r w:rsidR="002D36A1" w:rsidRPr="00476333">
        <w:rPr>
          <w:rFonts w:asciiTheme="minorHAnsi" w:hAnsiTheme="minorHAnsi"/>
          <w:u w:val="none"/>
        </w:rPr>
        <w:t>DEL D. LGS. 75/2017</w:t>
      </w:r>
      <w:r w:rsidR="00D31B8C">
        <w:rPr>
          <w:rFonts w:asciiTheme="minorHAnsi" w:hAnsiTheme="minorHAnsi"/>
          <w:u w:val="none"/>
        </w:rPr>
        <w:t xml:space="preserve"> E S.M.I.</w:t>
      </w:r>
      <w:r w:rsidR="00476333" w:rsidRPr="00476333">
        <w:rPr>
          <w:rFonts w:asciiTheme="minorHAnsi" w:hAnsiTheme="minorHAnsi"/>
          <w:u w:val="none"/>
        </w:rPr>
        <w:t xml:space="preserve"> </w:t>
      </w:r>
      <w:r w:rsidR="007E4A7A" w:rsidRPr="00476333">
        <w:rPr>
          <w:rFonts w:asciiTheme="minorHAnsi" w:hAnsiTheme="minorHAnsi"/>
        </w:rPr>
        <w:t>DEL PERSONALE PRECARIO DEL COMPARTO</w:t>
      </w:r>
    </w:p>
    <w:p w:rsidR="000827A6" w:rsidRDefault="000827A6" w:rsidP="007E4A7A">
      <w:pPr>
        <w:ind w:left="667" w:right="750"/>
        <w:jc w:val="center"/>
        <w:rPr>
          <w:rFonts w:asciiTheme="minorHAnsi" w:hAnsiTheme="minorHAnsi"/>
          <w:b/>
        </w:rPr>
      </w:pPr>
    </w:p>
    <w:p w:rsidR="00A14C01" w:rsidRPr="000827A6" w:rsidRDefault="00A14C01" w:rsidP="00A14C01">
      <w:pPr>
        <w:widowControl/>
        <w:autoSpaceDE/>
        <w:autoSpaceDN/>
        <w:jc w:val="both"/>
        <w:rPr>
          <w:rFonts w:asciiTheme="minorHAnsi" w:hAnsiTheme="minorHAnsi"/>
        </w:rPr>
      </w:pPr>
      <w:r w:rsidRPr="000827A6">
        <w:rPr>
          <w:rFonts w:asciiTheme="minorHAnsi" w:hAnsiTheme="minorHAnsi"/>
        </w:rPr>
        <w:t>In attuazione di quanto stabilito dall’art. 20 comma 1 del Decreto Legislativo n. 75/2017</w:t>
      </w:r>
      <w:r>
        <w:rPr>
          <w:rFonts w:asciiTheme="minorHAnsi" w:hAnsiTheme="minorHAnsi"/>
        </w:rPr>
        <w:t xml:space="preserve"> e </w:t>
      </w:r>
      <w:proofErr w:type="spellStart"/>
      <w:r>
        <w:rPr>
          <w:rFonts w:asciiTheme="minorHAnsi" w:hAnsiTheme="minorHAnsi"/>
        </w:rPr>
        <w:t>s.m.i.</w:t>
      </w:r>
      <w:proofErr w:type="spellEnd"/>
      <w:r w:rsidRPr="000827A6">
        <w:rPr>
          <w:rFonts w:asciiTheme="minorHAnsi" w:hAnsiTheme="minorHAnsi"/>
        </w:rPr>
        <w:t xml:space="preserve">, dalle Circolari del Ministro per la semplificazione e la pubblica amministrazione n. 3/2017 e </w:t>
      </w:r>
      <w:proofErr w:type="spellStart"/>
      <w:proofErr w:type="gramStart"/>
      <w:r w:rsidRPr="000827A6">
        <w:rPr>
          <w:rFonts w:asciiTheme="minorHAnsi" w:hAnsiTheme="minorHAnsi"/>
        </w:rPr>
        <w:t>n.ri</w:t>
      </w:r>
      <w:proofErr w:type="spellEnd"/>
      <w:proofErr w:type="gramEnd"/>
      <w:r w:rsidRPr="000827A6">
        <w:rPr>
          <w:rFonts w:asciiTheme="minorHAnsi" w:hAnsiTheme="minorHAnsi"/>
        </w:rPr>
        <w:t xml:space="preserve"> </w:t>
      </w:r>
      <w:r>
        <w:rPr>
          <w:rFonts w:asciiTheme="minorHAnsi" w:hAnsiTheme="minorHAnsi"/>
        </w:rPr>
        <w:t xml:space="preserve"> </w:t>
      </w:r>
      <w:r w:rsidRPr="000827A6">
        <w:rPr>
          <w:rFonts w:asciiTheme="minorHAnsi" w:hAnsiTheme="minorHAnsi"/>
        </w:rPr>
        <w:t>1/2018 e 2 del 2018, nonché dei documenti della Conferenza delle Regioni del 15 e del 19 febbraio 2018 in tema di stabilizzazione del personale precario, è emesso il presente avviso per la copertura a tempo indeterminato di posti d’organico.</w:t>
      </w:r>
    </w:p>
    <w:p w:rsidR="00982BDC" w:rsidRPr="000827A6" w:rsidRDefault="00982BDC" w:rsidP="007E4A7A">
      <w:pPr>
        <w:ind w:left="667" w:right="750"/>
        <w:jc w:val="center"/>
        <w:rPr>
          <w:rFonts w:asciiTheme="minorHAnsi" w:hAnsiTheme="minorHAnsi"/>
          <w:b/>
        </w:rPr>
      </w:pPr>
    </w:p>
    <w:tbl>
      <w:tblPr>
        <w:tblStyle w:val="Grigliatabella"/>
        <w:tblW w:w="0" w:type="auto"/>
        <w:tblInd w:w="108" w:type="dxa"/>
        <w:tblLook w:val="04A0" w:firstRow="1" w:lastRow="0" w:firstColumn="1" w:lastColumn="0" w:noHBand="0" w:noVBand="1"/>
      </w:tblPr>
      <w:tblGrid>
        <w:gridCol w:w="8099"/>
        <w:gridCol w:w="1422"/>
      </w:tblGrid>
      <w:tr w:rsidR="00982BDC" w:rsidRPr="000827A6" w:rsidTr="00D31B8C">
        <w:tc>
          <w:tcPr>
            <w:tcW w:w="0" w:type="auto"/>
          </w:tcPr>
          <w:p w:rsidR="00982BDC" w:rsidRPr="000827A6" w:rsidRDefault="00D83A18" w:rsidP="000F256F">
            <w:pPr>
              <w:pStyle w:val="Corpotesto"/>
              <w:ind w:right="126"/>
              <w:jc w:val="both"/>
              <w:rPr>
                <w:rFonts w:asciiTheme="minorHAnsi" w:hAnsiTheme="minorHAnsi"/>
                <w:b/>
                <w:sz w:val="22"/>
                <w:szCs w:val="22"/>
              </w:rPr>
            </w:pPr>
            <w:r w:rsidRPr="000827A6">
              <w:rPr>
                <w:rFonts w:asciiTheme="minorHAnsi" w:hAnsiTheme="minorHAnsi"/>
                <w:b/>
                <w:sz w:val="22"/>
                <w:szCs w:val="22"/>
              </w:rPr>
              <w:t>Profilo professionale</w:t>
            </w:r>
          </w:p>
        </w:tc>
        <w:tc>
          <w:tcPr>
            <w:tcW w:w="0" w:type="auto"/>
          </w:tcPr>
          <w:p w:rsidR="00982BDC" w:rsidRPr="000827A6" w:rsidRDefault="000827A6" w:rsidP="00D300A0">
            <w:pPr>
              <w:pStyle w:val="Corpotesto"/>
              <w:ind w:right="126"/>
              <w:jc w:val="center"/>
              <w:rPr>
                <w:rFonts w:asciiTheme="minorHAnsi" w:hAnsiTheme="minorHAnsi"/>
                <w:b/>
                <w:sz w:val="22"/>
                <w:szCs w:val="22"/>
              </w:rPr>
            </w:pPr>
            <w:r w:rsidRPr="000827A6">
              <w:rPr>
                <w:rFonts w:asciiTheme="minorHAnsi" w:hAnsiTheme="minorHAnsi"/>
                <w:b/>
                <w:sz w:val="22"/>
                <w:szCs w:val="22"/>
              </w:rPr>
              <w:t>Numero dei posti</w:t>
            </w:r>
          </w:p>
        </w:tc>
      </w:tr>
      <w:tr w:rsidR="00A14C01" w:rsidRPr="00BB119C" w:rsidTr="00D31B8C">
        <w:tc>
          <w:tcPr>
            <w:tcW w:w="0" w:type="auto"/>
            <w:vAlign w:val="center"/>
          </w:tcPr>
          <w:p w:rsidR="00A14C01" w:rsidRPr="0023359D" w:rsidRDefault="00147B93" w:rsidP="00147B93">
            <w:pPr>
              <w:widowControl/>
              <w:adjustRightInd w:val="0"/>
            </w:pPr>
            <w:r w:rsidRPr="00147B93">
              <w:rPr>
                <w:rFonts w:ascii="Tahoma" w:hAnsi="Tahoma" w:cs="Tahoma"/>
              </w:rPr>
              <w:t xml:space="preserve">Collaboratore Professionale Sanitario – Tecnico della Riabilitazione Psichiatrica, </w:t>
            </w:r>
            <w:proofErr w:type="spellStart"/>
            <w:r w:rsidRPr="00147B93">
              <w:rPr>
                <w:rFonts w:ascii="Tahoma" w:hAnsi="Tahoma" w:cs="Tahoma"/>
              </w:rPr>
              <w:t>cat</w:t>
            </w:r>
            <w:proofErr w:type="spellEnd"/>
            <w:r w:rsidRPr="00147B93">
              <w:rPr>
                <w:rFonts w:ascii="Tahoma" w:hAnsi="Tahoma" w:cs="Tahoma"/>
              </w:rPr>
              <w:t>. D (dall’1.1.2023 Tecnico Riabilitazione Psichiatrica – Area dei Professionisti della Salute e Funzionari)</w:t>
            </w:r>
          </w:p>
        </w:tc>
        <w:tc>
          <w:tcPr>
            <w:tcW w:w="0" w:type="auto"/>
            <w:vAlign w:val="center"/>
          </w:tcPr>
          <w:p w:rsidR="00A14C01" w:rsidRDefault="00A14C01" w:rsidP="00D31B8C">
            <w:pPr>
              <w:jc w:val="center"/>
            </w:pPr>
            <w:r>
              <w:t>1</w:t>
            </w:r>
          </w:p>
        </w:tc>
      </w:tr>
    </w:tbl>
    <w:p w:rsidR="00A14C01" w:rsidRPr="000827A6" w:rsidRDefault="00A14C01">
      <w:pPr>
        <w:pStyle w:val="Corpotesto"/>
        <w:rPr>
          <w:rFonts w:asciiTheme="minorHAnsi" w:hAnsiTheme="minorHAnsi"/>
          <w:b/>
          <w:sz w:val="22"/>
          <w:szCs w:val="22"/>
        </w:rPr>
      </w:pPr>
    </w:p>
    <w:p w:rsidR="00982BDC" w:rsidRPr="000827A6" w:rsidRDefault="00982BDC" w:rsidP="000827A6">
      <w:pPr>
        <w:widowControl/>
        <w:autoSpaceDE/>
        <w:autoSpaceDN/>
        <w:jc w:val="both"/>
        <w:rPr>
          <w:rFonts w:asciiTheme="minorHAnsi" w:hAnsiTheme="minorHAnsi"/>
        </w:rPr>
      </w:pPr>
      <w:r w:rsidRPr="000827A6">
        <w:rPr>
          <w:rFonts w:asciiTheme="minorHAnsi" w:hAnsiTheme="minorHAnsi"/>
        </w:rPr>
        <w:t xml:space="preserve">L'Azienda si riserva di valutare ulteriori </w:t>
      </w:r>
      <w:r w:rsidR="00D83A18" w:rsidRPr="000827A6">
        <w:rPr>
          <w:rFonts w:asciiTheme="minorHAnsi" w:hAnsiTheme="minorHAnsi"/>
        </w:rPr>
        <w:t>posti e/o profili, non ricompresi</w:t>
      </w:r>
      <w:r w:rsidRPr="000827A6">
        <w:rPr>
          <w:rFonts w:asciiTheme="minorHAnsi" w:hAnsiTheme="minorHAnsi"/>
        </w:rPr>
        <w:t xml:space="preserve"> nel fabbisogno attuale, sulla base di specifiche ulteriori necessità e nel rispetto del Piano dei Fabbisogni</w:t>
      </w:r>
      <w:r w:rsidR="00147B93">
        <w:rPr>
          <w:rFonts w:asciiTheme="minorHAnsi" w:hAnsiTheme="minorHAnsi"/>
        </w:rPr>
        <w:t xml:space="preserve"> </w:t>
      </w:r>
      <w:r w:rsidRPr="000827A6">
        <w:rPr>
          <w:rFonts w:asciiTheme="minorHAnsi" w:hAnsiTheme="minorHAnsi"/>
        </w:rPr>
        <w:t>tenendo anche conto del reclutamento ordinario e nel rispetto della vigente normativa.</w:t>
      </w:r>
    </w:p>
    <w:p w:rsidR="00982BDC" w:rsidRPr="000827A6" w:rsidRDefault="00982BDC" w:rsidP="000827A6">
      <w:pPr>
        <w:pStyle w:val="Corpotesto"/>
        <w:ind w:right="127"/>
        <w:jc w:val="both"/>
        <w:rPr>
          <w:rFonts w:asciiTheme="minorHAnsi" w:hAnsiTheme="minorHAnsi"/>
          <w:sz w:val="22"/>
          <w:szCs w:val="22"/>
        </w:rPr>
      </w:pPr>
    </w:p>
    <w:p w:rsidR="00753D5C" w:rsidRPr="000827A6" w:rsidRDefault="005B365B" w:rsidP="000827A6">
      <w:pPr>
        <w:pStyle w:val="Corpotesto"/>
        <w:jc w:val="both"/>
        <w:rPr>
          <w:rFonts w:asciiTheme="minorHAnsi" w:hAnsiTheme="minorHAnsi"/>
          <w:sz w:val="22"/>
          <w:szCs w:val="22"/>
        </w:rPr>
      </w:pPr>
      <w:r w:rsidRPr="000827A6">
        <w:rPr>
          <w:rFonts w:asciiTheme="minorHAnsi" w:hAnsiTheme="minorHAnsi"/>
          <w:sz w:val="22"/>
          <w:szCs w:val="22"/>
        </w:rPr>
        <w:t xml:space="preserve">Lo stato giuridico ed economico inerente il posto messo a </w:t>
      </w:r>
      <w:r w:rsidR="00340EE0" w:rsidRPr="000827A6">
        <w:rPr>
          <w:rFonts w:asciiTheme="minorHAnsi" w:hAnsiTheme="minorHAnsi"/>
          <w:sz w:val="22"/>
          <w:szCs w:val="22"/>
        </w:rPr>
        <w:t>selezione</w:t>
      </w:r>
      <w:r w:rsidRPr="000827A6">
        <w:rPr>
          <w:rFonts w:asciiTheme="minorHAnsi" w:hAnsiTheme="minorHAnsi"/>
          <w:sz w:val="22"/>
          <w:szCs w:val="22"/>
        </w:rPr>
        <w:t xml:space="preserve"> è regolato e stabilito dalle norme legislative contrattuali vigenti.</w:t>
      </w:r>
    </w:p>
    <w:p w:rsidR="00753D5C" w:rsidRPr="000827A6" w:rsidRDefault="00753D5C" w:rsidP="000827A6">
      <w:pPr>
        <w:pStyle w:val="Corpotesto"/>
        <w:rPr>
          <w:rFonts w:asciiTheme="minorHAnsi" w:hAnsiTheme="minorHAnsi"/>
          <w:sz w:val="22"/>
          <w:szCs w:val="22"/>
        </w:rPr>
      </w:pPr>
    </w:p>
    <w:p w:rsidR="00753D5C" w:rsidRPr="000827A6" w:rsidRDefault="005B365B" w:rsidP="000827A6">
      <w:pPr>
        <w:pStyle w:val="Titolo3"/>
        <w:ind w:left="0"/>
        <w:jc w:val="both"/>
        <w:rPr>
          <w:rFonts w:asciiTheme="minorHAnsi" w:hAnsiTheme="minorHAnsi"/>
          <w:sz w:val="22"/>
          <w:szCs w:val="22"/>
        </w:rPr>
      </w:pPr>
      <w:r w:rsidRPr="000827A6">
        <w:rPr>
          <w:rFonts w:asciiTheme="minorHAnsi" w:hAnsiTheme="minorHAnsi"/>
          <w:sz w:val="22"/>
          <w:szCs w:val="22"/>
          <w:u w:val="single"/>
        </w:rPr>
        <w:t>REQUISITI DI AMMISSIONE</w:t>
      </w:r>
    </w:p>
    <w:p w:rsidR="00753D5C" w:rsidRDefault="005B365B" w:rsidP="000827A6">
      <w:pPr>
        <w:spacing w:before="93"/>
        <w:rPr>
          <w:rFonts w:asciiTheme="minorHAnsi" w:hAnsiTheme="minorHAnsi"/>
          <w:b/>
        </w:rPr>
      </w:pPr>
      <w:r w:rsidRPr="000827A6">
        <w:rPr>
          <w:rFonts w:asciiTheme="minorHAnsi" w:hAnsiTheme="minorHAnsi"/>
        </w:rPr>
        <w:t xml:space="preserve">I requisiti specifici di ammissione alla presente procedura sono </w:t>
      </w:r>
      <w:r w:rsidRPr="000827A6">
        <w:rPr>
          <w:rFonts w:asciiTheme="minorHAnsi" w:hAnsiTheme="minorHAnsi"/>
          <w:b/>
          <w:u w:val="single"/>
        </w:rPr>
        <w:t>tutti</w:t>
      </w:r>
      <w:r w:rsidRPr="000827A6">
        <w:rPr>
          <w:rFonts w:asciiTheme="minorHAnsi" w:hAnsiTheme="minorHAnsi"/>
          <w:b/>
        </w:rPr>
        <w:t xml:space="preserve"> i seguenti:</w:t>
      </w:r>
    </w:p>
    <w:p w:rsidR="00753D5C" w:rsidRPr="000827A6" w:rsidRDefault="00753D5C" w:rsidP="000827A6">
      <w:pPr>
        <w:pStyle w:val="Corpotesto"/>
        <w:rPr>
          <w:rFonts w:asciiTheme="minorHAnsi" w:hAnsiTheme="minorHAnsi"/>
          <w:b/>
          <w:sz w:val="22"/>
          <w:szCs w:val="22"/>
        </w:rPr>
      </w:pPr>
    </w:p>
    <w:p w:rsidR="00867A77" w:rsidRPr="000827A6" w:rsidRDefault="00867A77" w:rsidP="000827A6">
      <w:pPr>
        <w:pStyle w:val="Paragrafoelenco"/>
        <w:numPr>
          <w:ilvl w:val="0"/>
          <w:numId w:val="4"/>
        </w:numPr>
        <w:ind w:left="426" w:hanging="426"/>
        <w:rPr>
          <w:rFonts w:asciiTheme="minorHAnsi" w:hAnsiTheme="minorHAnsi"/>
          <w:u w:val="single"/>
        </w:rPr>
      </w:pPr>
      <w:r w:rsidRPr="000827A6">
        <w:rPr>
          <w:rFonts w:asciiTheme="minorHAnsi" w:hAnsiTheme="minorHAnsi"/>
        </w:rPr>
        <w:t>risulti in servizio, successivamente alla data del 28 agosto 2015 (data di entrata in vigore della legge n. 124 del 2015) con contratto di lavoro a tempo determinato</w:t>
      </w:r>
      <w:r w:rsidR="006C3011" w:rsidRPr="000827A6">
        <w:rPr>
          <w:rFonts w:asciiTheme="minorHAnsi" w:hAnsiTheme="minorHAnsi"/>
        </w:rPr>
        <w:t xml:space="preserve"> nel profilo oggetto della procedura di stabilizzazione,</w:t>
      </w:r>
      <w:r w:rsidRPr="000827A6">
        <w:rPr>
          <w:rFonts w:asciiTheme="minorHAnsi" w:hAnsiTheme="minorHAnsi"/>
        </w:rPr>
        <w:t xml:space="preserve"> presso l'amministrazione che procede all'assunzione (quindi, in base a questo requisito </w:t>
      </w:r>
      <w:r w:rsidRPr="000827A6">
        <w:rPr>
          <w:rFonts w:asciiTheme="minorHAnsi" w:hAnsiTheme="minorHAnsi"/>
          <w:u w:val="single"/>
        </w:rPr>
        <w:t>è sufficiente essere stato in servizio anche un solo giorno dopo la data prima indicata</w:t>
      </w:r>
      <w:r w:rsidRPr="000827A6">
        <w:rPr>
          <w:rFonts w:asciiTheme="minorHAnsi" w:hAnsiTheme="minorHAnsi"/>
        </w:rPr>
        <w:t>);</w:t>
      </w:r>
    </w:p>
    <w:p w:rsidR="00867A77" w:rsidRPr="000827A6" w:rsidRDefault="00867A77" w:rsidP="000827A6">
      <w:pPr>
        <w:pStyle w:val="Paragrafoelenco"/>
        <w:ind w:left="426" w:hanging="426"/>
        <w:rPr>
          <w:rFonts w:asciiTheme="minorHAnsi" w:hAnsiTheme="minorHAnsi"/>
          <w:u w:val="single"/>
        </w:rPr>
      </w:pPr>
    </w:p>
    <w:p w:rsidR="00753D5C" w:rsidRPr="000827A6" w:rsidRDefault="00F37087" w:rsidP="000827A6">
      <w:pPr>
        <w:pStyle w:val="Paragrafoelenco"/>
        <w:numPr>
          <w:ilvl w:val="0"/>
          <w:numId w:val="4"/>
        </w:numPr>
        <w:tabs>
          <w:tab w:val="left" w:pos="386"/>
        </w:tabs>
        <w:ind w:left="426" w:right="120" w:hanging="426"/>
        <w:rPr>
          <w:rFonts w:asciiTheme="minorHAnsi" w:hAnsiTheme="minorHAnsi"/>
        </w:rPr>
      </w:pPr>
      <w:r w:rsidRPr="000827A6">
        <w:rPr>
          <w:rFonts w:asciiTheme="minorHAnsi" w:hAnsiTheme="minorHAnsi"/>
        </w:rPr>
        <w:t>e</w:t>
      </w:r>
      <w:r w:rsidR="005B365B" w:rsidRPr="000827A6">
        <w:rPr>
          <w:rFonts w:asciiTheme="minorHAnsi" w:hAnsiTheme="minorHAnsi"/>
        </w:rPr>
        <w:t>ssere stato assunto a tempo determinato,</w:t>
      </w:r>
      <w:r w:rsidRPr="000827A6">
        <w:rPr>
          <w:rFonts w:asciiTheme="minorHAnsi" w:hAnsiTheme="minorHAnsi"/>
        </w:rPr>
        <w:t xml:space="preserve"> </w:t>
      </w:r>
      <w:r w:rsidR="005C3BBD" w:rsidRPr="000827A6">
        <w:rPr>
          <w:rFonts w:asciiTheme="minorHAnsi" w:hAnsiTheme="minorHAnsi"/>
        </w:rPr>
        <w:t xml:space="preserve">attingendo ad </w:t>
      </w:r>
      <w:r w:rsidR="005B365B" w:rsidRPr="000827A6">
        <w:rPr>
          <w:rFonts w:asciiTheme="minorHAnsi" w:hAnsiTheme="minorHAnsi"/>
        </w:rPr>
        <w:t>una graduatoria</w:t>
      </w:r>
      <w:r w:rsidR="005C3BBD" w:rsidRPr="000827A6">
        <w:rPr>
          <w:rFonts w:asciiTheme="minorHAnsi" w:hAnsiTheme="minorHAnsi"/>
        </w:rPr>
        <w:t xml:space="preserve">, </w:t>
      </w:r>
      <w:r w:rsidR="005B365B" w:rsidRPr="000827A6">
        <w:rPr>
          <w:rFonts w:asciiTheme="minorHAnsi" w:hAnsiTheme="minorHAnsi"/>
        </w:rPr>
        <w:t xml:space="preserve">a tempo determinato o </w:t>
      </w:r>
      <w:r w:rsidR="005C3BBD" w:rsidRPr="000827A6">
        <w:rPr>
          <w:rFonts w:asciiTheme="minorHAnsi" w:hAnsiTheme="minorHAnsi"/>
        </w:rPr>
        <w:t>indeterminato, riferita ad una procedura concorsuale ordinaria, per esami e/o titoli, ovvero prevista anche in una normativa di legge</w:t>
      </w:r>
      <w:r w:rsidR="005B365B" w:rsidRPr="000827A6">
        <w:rPr>
          <w:rFonts w:asciiTheme="minorHAnsi" w:hAnsiTheme="minorHAnsi"/>
        </w:rPr>
        <w:t>;</w:t>
      </w:r>
    </w:p>
    <w:p w:rsidR="00753D5C" w:rsidRPr="000827A6" w:rsidRDefault="00753D5C" w:rsidP="000827A6">
      <w:pPr>
        <w:pStyle w:val="Corpotesto"/>
        <w:ind w:left="426" w:hanging="426"/>
        <w:rPr>
          <w:rFonts w:asciiTheme="minorHAnsi" w:hAnsiTheme="minorHAnsi"/>
          <w:sz w:val="22"/>
          <w:szCs w:val="22"/>
        </w:rPr>
      </w:pPr>
    </w:p>
    <w:p w:rsidR="00753D5C" w:rsidRPr="00A14C01" w:rsidRDefault="00F37087" w:rsidP="000827A6">
      <w:pPr>
        <w:pStyle w:val="Paragrafoelenco"/>
        <w:numPr>
          <w:ilvl w:val="0"/>
          <w:numId w:val="4"/>
        </w:numPr>
        <w:tabs>
          <w:tab w:val="left" w:pos="386"/>
        </w:tabs>
        <w:spacing w:before="1"/>
        <w:ind w:left="426" w:right="123" w:hanging="426"/>
        <w:rPr>
          <w:rFonts w:asciiTheme="minorHAnsi" w:hAnsiTheme="minorHAnsi"/>
        </w:rPr>
      </w:pPr>
      <w:r w:rsidRPr="00A14C01">
        <w:rPr>
          <w:rFonts w:asciiTheme="minorHAnsi" w:hAnsiTheme="minorHAnsi"/>
        </w:rPr>
        <w:t>a</w:t>
      </w:r>
      <w:r w:rsidR="005B365B" w:rsidRPr="00A14C01">
        <w:rPr>
          <w:rFonts w:asciiTheme="minorHAnsi" w:hAnsiTheme="minorHAnsi"/>
        </w:rPr>
        <w:t xml:space="preserve">ver maturato, </w:t>
      </w:r>
      <w:proofErr w:type="gramStart"/>
      <w:r w:rsidR="00147B93" w:rsidRPr="00147B93">
        <w:rPr>
          <w:rFonts w:asciiTheme="minorHAnsi" w:hAnsiTheme="minorHAnsi"/>
        </w:rPr>
        <w:t>al  31</w:t>
      </w:r>
      <w:proofErr w:type="gramEnd"/>
      <w:r w:rsidR="00147B93" w:rsidRPr="00147B93">
        <w:rPr>
          <w:rFonts w:asciiTheme="minorHAnsi" w:hAnsiTheme="minorHAnsi"/>
        </w:rPr>
        <w:t xml:space="preserve">  dicembre   2022</w:t>
      </w:r>
      <w:r w:rsidR="00444B87">
        <w:rPr>
          <w:rFonts w:asciiTheme="minorHAnsi" w:hAnsiTheme="minorHAnsi"/>
        </w:rPr>
        <w:t>,</w:t>
      </w:r>
      <w:r w:rsidR="005B365B" w:rsidRPr="00A14C01">
        <w:rPr>
          <w:rFonts w:asciiTheme="minorHAnsi" w:hAnsiTheme="minorHAnsi"/>
        </w:rPr>
        <w:t xml:space="preserve"> almeno tre anni di servizio, anche non continuativi, negli ultimi otto anni (</w:t>
      </w:r>
      <w:r w:rsidR="00444B87">
        <w:rPr>
          <w:rFonts w:asciiTheme="minorHAnsi" w:hAnsiTheme="minorHAnsi"/>
        </w:rPr>
        <w:t>calcolati a ritroso rispetto la data di scadenza del bando</w:t>
      </w:r>
      <w:r w:rsidR="005B365B" w:rsidRPr="00A14C01">
        <w:rPr>
          <w:rFonts w:asciiTheme="minorHAnsi" w:hAnsiTheme="minorHAnsi"/>
        </w:rPr>
        <w:t>) nel</w:t>
      </w:r>
      <w:r w:rsidR="00C23206" w:rsidRPr="00A14C01">
        <w:rPr>
          <w:rFonts w:asciiTheme="minorHAnsi" w:hAnsiTheme="minorHAnsi"/>
        </w:rPr>
        <w:t xml:space="preserve"> medesimo</w:t>
      </w:r>
      <w:r w:rsidR="005B365B" w:rsidRPr="00A14C01">
        <w:rPr>
          <w:rFonts w:asciiTheme="minorHAnsi" w:hAnsiTheme="minorHAnsi"/>
        </w:rPr>
        <w:t xml:space="preserve"> pr</w:t>
      </w:r>
      <w:r w:rsidR="003341F0" w:rsidRPr="00A14C01">
        <w:rPr>
          <w:rFonts w:asciiTheme="minorHAnsi" w:hAnsiTheme="minorHAnsi"/>
        </w:rPr>
        <w:t>ofilo di cui al punto a)</w:t>
      </w:r>
      <w:r w:rsidR="005B365B" w:rsidRPr="00A14C01">
        <w:rPr>
          <w:rFonts w:asciiTheme="minorHAnsi" w:hAnsiTheme="minorHAnsi"/>
        </w:rPr>
        <w:t>.</w:t>
      </w:r>
    </w:p>
    <w:p w:rsidR="005C3BBD" w:rsidRPr="000827A6" w:rsidRDefault="005C3BBD" w:rsidP="000827A6">
      <w:pPr>
        <w:pStyle w:val="Corpotesto"/>
        <w:jc w:val="both"/>
        <w:rPr>
          <w:rFonts w:asciiTheme="minorHAnsi" w:hAnsiTheme="minorHAnsi"/>
          <w:sz w:val="22"/>
          <w:szCs w:val="22"/>
        </w:rPr>
      </w:pPr>
    </w:p>
    <w:p w:rsidR="00C23206" w:rsidRPr="000827A6" w:rsidRDefault="005B365B" w:rsidP="000827A6">
      <w:pPr>
        <w:pStyle w:val="Corpotesto"/>
        <w:jc w:val="both"/>
        <w:rPr>
          <w:rFonts w:asciiTheme="minorHAnsi" w:hAnsiTheme="minorHAnsi"/>
          <w:sz w:val="22"/>
          <w:szCs w:val="22"/>
        </w:rPr>
      </w:pPr>
      <w:r w:rsidRPr="000827A6">
        <w:rPr>
          <w:rFonts w:asciiTheme="minorHAnsi" w:hAnsiTheme="minorHAnsi"/>
          <w:sz w:val="22"/>
          <w:szCs w:val="22"/>
        </w:rPr>
        <w:t xml:space="preserve">Il requisito dei tre anni di lavoro negli ultimi otto può essere stato maturato, oltre che presso </w:t>
      </w:r>
      <w:r w:rsidR="00DC7578" w:rsidRPr="000827A6">
        <w:rPr>
          <w:rFonts w:asciiTheme="minorHAnsi" w:hAnsiTheme="minorHAnsi"/>
          <w:sz w:val="22"/>
          <w:szCs w:val="22"/>
        </w:rPr>
        <w:t>questa Azienda</w:t>
      </w:r>
      <w:r w:rsidRPr="000827A6">
        <w:rPr>
          <w:rFonts w:asciiTheme="minorHAnsi" w:hAnsiTheme="minorHAnsi"/>
          <w:sz w:val="22"/>
          <w:szCs w:val="22"/>
        </w:rPr>
        <w:t>, anche presso diverse amministrazioni del SSN</w:t>
      </w:r>
      <w:r w:rsidR="00C23206" w:rsidRPr="000827A6">
        <w:rPr>
          <w:rFonts w:asciiTheme="minorHAnsi" w:hAnsiTheme="minorHAnsi"/>
          <w:sz w:val="22"/>
          <w:szCs w:val="22"/>
        </w:rPr>
        <w:t xml:space="preserve"> esclusivamente per il personale</w:t>
      </w:r>
      <w:r w:rsidR="005C3BBD" w:rsidRPr="000827A6">
        <w:rPr>
          <w:rFonts w:asciiTheme="minorHAnsi" w:hAnsiTheme="minorHAnsi"/>
          <w:sz w:val="22"/>
          <w:szCs w:val="22"/>
        </w:rPr>
        <w:t xml:space="preserve"> del ruolo sanitario e tecnico professionale</w:t>
      </w:r>
      <w:r w:rsidR="007C1FE2" w:rsidRPr="000827A6">
        <w:rPr>
          <w:rFonts w:asciiTheme="minorHAnsi" w:hAnsiTheme="minorHAnsi"/>
          <w:sz w:val="22"/>
          <w:szCs w:val="22"/>
        </w:rPr>
        <w:t xml:space="preserve"> adibito allo svolgimento delle attività che rispondono alla esigenza di assicurare la continuità nell’erogazione dei servizi sanitari. </w:t>
      </w:r>
    </w:p>
    <w:p w:rsidR="00753D5C" w:rsidRPr="000827A6" w:rsidRDefault="005B365B" w:rsidP="000827A6">
      <w:pPr>
        <w:pStyle w:val="Corpotesto"/>
        <w:ind w:right="48"/>
        <w:jc w:val="both"/>
        <w:rPr>
          <w:rFonts w:asciiTheme="minorHAnsi" w:hAnsiTheme="minorHAnsi"/>
          <w:sz w:val="22"/>
          <w:szCs w:val="22"/>
        </w:rPr>
      </w:pPr>
      <w:r w:rsidRPr="000827A6">
        <w:rPr>
          <w:rFonts w:asciiTheme="minorHAnsi" w:hAnsiTheme="minorHAnsi"/>
          <w:sz w:val="22"/>
          <w:szCs w:val="22"/>
        </w:rPr>
        <w:t>Sono validi i servizi prestati con diverse tipologie di contra</w:t>
      </w:r>
      <w:r w:rsidR="007C1FE2" w:rsidRPr="000827A6">
        <w:rPr>
          <w:rFonts w:asciiTheme="minorHAnsi" w:hAnsiTheme="minorHAnsi"/>
          <w:sz w:val="22"/>
          <w:szCs w:val="22"/>
        </w:rPr>
        <w:t>tto flessibile (co.co.co. e libero</w:t>
      </w:r>
      <w:r w:rsidRPr="000827A6">
        <w:rPr>
          <w:rFonts w:asciiTheme="minorHAnsi" w:hAnsiTheme="minorHAnsi"/>
          <w:sz w:val="22"/>
          <w:szCs w:val="22"/>
        </w:rPr>
        <w:t xml:space="preserve"> prof</w:t>
      </w:r>
      <w:r w:rsidR="007C1FE2" w:rsidRPr="000827A6">
        <w:rPr>
          <w:rFonts w:asciiTheme="minorHAnsi" w:hAnsiTheme="minorHAnsi"/>
          <w:sz w:val="22"/>
          <w:szCs w:val="22"/>
        </w:rPr>
        <w:t>essionali)</w:t>
      </w:r>
      <w:r w:rsidR="007D63D3" w:rsidRPr="000827A6">
        <w:rPr>
          <w:rFonts w:asciiTheme="minorHAnsi" w:hAnsiTheme="minorHAnsi"/>
          <w:sz w:val="22"/>
          <w:szCs w:val="22"/>
        </w:rPr>
        <w:t xml:space="preserve"> purché </w:t>
      </w:r>
      <w:r w:rsidR="000827A6" w:rsidRPr="000827A6">
        <w:rPr>
          <w:rFonts w:asciiTheme="minorHAnsi" w:hAnsiTheme="minorHAnsi"/>
          <w:sz w:val="22"/>
          <w:szCs w:val="22"/>
        </w:rPr>
        <w:t>r</w:t>
      </w:r>
      <w:r w:rsidRPr="000827A6">
        <w:rPr>
          <w:rFonts w:asciiTheme="minorHAnsi" w:hAnsiTheme="minorHAnsi"/>
          <w:sz w:val="22"/>
          <w:szCs w:val="22"/>
        </w:rPr>
        <w:t>elative ad attività del medesimo profilo professionale</w:t>
      </w:r>
      <w:r w:rsidR="007C1FE2" w:rsidRPr="000827A6">
        <w:rPr>
          <w:rFonts w:asciiTheme="minorHAnsi" w:hAnsiTheme="minorHAnsi"/>
          <w:sz w:val="22"/>
          <w:szCs w:val="22"/>
        </w:rPr>
        <w:t xml:space="preserve"> di cui </w:t>
      </w:r>
      <w:proofErr w:type="gramStart"/>
      <w:r w:rsidR="007C1FE2" w:rsidRPr="000827A6">
        <w:rPr>
          <w:rFonts w:asciiTheme="minorHAnsi" w:hAnsiTheme="minorHAnsi"/>
          <w:sz w:val="22"/>
          <w:szCs w:val="22"/>
        </w:rPr>
        <w:t>al punti</w:t>
      </w:r>
      <w:proofErr w:type="gramEnd"/>
      <w:r w:rsidR="007C1FE2" w:rsidRPr="000827A6">
        <w:rPr>
          <w:rFonts w:asciiTheme="minorHAnsi" w:hAnsiTheme="minorHAnsi"/>
          <w:sz w:val="22"/>
          <w:szCs w:val="22"/>
        </w:rPr>
        <w:t xml:space="preserve"> a)</w:t>
      </w:r>
      <w:r w:rsidRPr="000827A6">
        <w:rPr>
          <w:rFonts w:asciiTheme="minorHAnsi" w:hAnsiTheme="minorHAnsi"/>
          <w:sz w:val="22"/>
          <w:szCs w:val="22"/>
        </w:rPr>
        <w:t>.</w:t>
      </w:r>
    </w:p>
    <w:p w:rsidR="007C1FE2" w:rsidRPr="000827A6" w:rsidRDefault="007C1FE2" w:rsidP="000827A6">
      <w:pPr>
        <w:pStyle w:val="Corpotesto"/>
        <w:rPr>
          <w:rFonts w:asciiTheme="minorHAnsi" w:hAnsiTheme="minorHAnsi"/>
          <w:sz w:val="22"/>
          <w:szCs w:val="22"/>
          <w:u w:val="single"/>
        </w:rPr>
      </w:pPr>
    </w:p>
    <w:p w:rsidR="005D2C7F" w:rsidRPr="000827A6" w:rsidRDefault="005B365B" w:rsidP="000827A6">
      <w:pPr>
        <w:pStyle w:val="Corpotesto"/>
        <w:jc w:val="both"/>
        <w:rPr>
          <w:rFonts w:asciiTheme="minorHAnsi" w:hAnsiTheme="minorHAnsi"/>
          <w:sz w:val="22"/>
          <w:szCs w:val="22"/>
          <w:u w:val="single"/>
        </w:rPr>
      </w:pPr>
      <w:r w:rsidRPr="000827A6">
        <w:rPr>
          <w:rFonts w:asciiTheme="minorHAnsi" w:hAnsiTheme="minorHAnsi"/>
          <w:sz w:val="22"/>
          <w:szCs w:val="22"/>
          <w:u w:val="single"/>
        </w:rPr>
        <w:t>Tra i contratti di lavoro flessibile non è utile alla maturazione del requisito il contratto di somministrazione (cd.</w:t>
      </w:r>
      <w:r w:rsidRPr="000827A6">
        <w:rPr>
          <w:rFonts w:asciiTheme="minorHAnsi" w:hAnsiTheme="minorHAnsi"/>
          <w:sz w:val="22"/>
          <w:szCs w:val="22"/>
        </w:rPr>
        <w:t xml:space="preserve"> </w:t>
      </w:r>
      <w:r w:rsidRPr="000827A6">
        <w:rPr>
          <w:rFonts w:asciiTheme="minorHAnsi" w:hAnsiTheme="minorHAnsi"/>
          <w:sz w:val="22"/>
          <w:szCs w:val="22"/>
          <w:u w:val="single"/>
        </w:rPr>
        <w:t>contratto interinale).</w:t>
      </w:r>
    </w:p>
    <w:p w:rsidR="005D2C7F" w:rsidRDefault="005D2C7F" w:rsidP="000827A6">
      <w:pPr>
        <w:pStyle w:val="Corpotesto"/>
        <w:jc w:val="both"/>
        <w:rPr>
          <w:rFonts w:asciiTheme="minorHAnsi" w:hAnsiTheme="minorHAnsi"/>
          <w:strike/>
          <w:sz w:val="22"/>
          <w:szCs w:val="22"/>
          <w:u w:val="single"/>
        </w:rPr>
      </w:pPr>
    </w:p>
    <w:p w:rsidR="00753D5C" w:rsidRPr="000827A6" w:rsidRDefault="005B365B" w:rsidP="000827A6">
      <w:pPr>
        <w:pStyle w:val="Corpotesto"/>
        <w:jc w:val="both"/>
        <w:rPr>
          <w:rFonts w:asciiTheme="minorHAnsi" w:hAnsiTheme="minorHAnsi"/>
          <w:b/>
          <w:strike/>
          <w:sz w:val="22"/>
          <w:szCs w:val="22"/>
        </w:rPr>
      </w:pPr>
      <w:r w:rsidRPr="00DD66A7">
        <w:rPr>
          <w:rFonts w:asciiTheme="minorHAnsi" w:hAnsiTheme="minorHAnsi"/>
          <w:b/>
          <w:sz w:val="22"/>
          <w:szCs w:val="22"/>
        </w:rPr>
        <w:t>Non hanno titolo alla stabilizzazione coloro che sono già titolari di un contratto di lavoro subordinato a tempo indeterminato presso una pubblica amministrazione in profilo</w:t>
      </w:r>
      <w:r w:rsidR="006C3011" w:rsidRPr="00DD66A7">
        <w:rPr>
          <w:rFonts w:asciiTheme="minorHAnsi" w:hAnsiTheme="minorHAnsi"/>
          <w:b/>
          <w:sz w:val="22"/>
          <w:szCs w:val="22"/>
        </w:rPr>
        <w:t xml:space="preserve"> </w:t>
      </w:r>
      <w:r w:rsidRPr="00DD66A7">
        <w:rPr>
          <w:rFonts w:asciiTheme="minorHAnsi" w:hAnsiTheme="minorHAnsi"/>
          <w:b/>
          <w:sz w:val="22"/>
          <w:szCs w:val="22"/>
        </w:rPr>
        <w:t>equivalente o superiore a quello oggetto della procedura di stabilizzazione.</w:t>
      </w:r>
    </w:p>
    <w:p w:rsidR="005D2C7F" w:rsidRPr="000827A6" w:rsidRDefault="005D2C7F" w:rsidP="000827A6">
      <w:pPr>
        <w:pStyle w:val="Corpotesto"/>
        <w:jc w:val="both"/>
        <w:rPr>
          <w:rFonts w:asciiTheme="minorHAnsi" w:hAnsiTheme="minorHAnsi"/>
          <w:b/>
          <w:sz w:val="22"/>
          <w:szCs w:val="22"/>
        </w:rPr>
      </w:pPr>
    </w:p>
    <w:p w:rsidR="00753D5C" w:rsidRPr="000827A6" w:rsidRDefault="005B365B" w:rsidP="000827A6">
      <w:pPr>
        <w:pStyle w:val="Corpotesto"/>
        <w:jc w:val="both"/>
        <w:rPr>
          <w:rFonts w:asciiTheme="minorHAnsi" w:hAnsiTheme="minorHAnsi"/>
          <w:sz w:val="22"/>
          <w:szCs w:val="22"/>
        </w:rPr>
      </w:pPr>
      <w:r w:rsidRPr="000827A6">
        <w:rPr>
          <w:rFonts w:asciiTheme="minorHAnsi" w:hAnsiTheme="minorHAnsi"/>
          <w:sz w:val="22"/>
          <w:szCs w:val="22"/>
        </w:rPr>
        <w:t>I partecipanti all’avviso devono essere in possesso di tutti i requisiti previsti dalla normativa concorsuale</w:t>
      </w:r>
      <w:r w:rsidR="006C3011" w:rsidRPr="000827A6">
        <w:rPr>
          <w:rFonts w:asciiTheme="minorHAnsi" w:hAnsiTheme="minorHAnsi"/>
          <w:sz w:val="22"/>
          <w:szCs w:val="22"/>
        </w:rPr>
        <w:t xml:space="preserve"> vigente</w:t>
      </w:r>
      <w:r w:rsidRPr="000827A6">
        <w:rPr>
          <w:rFonts w:asciiTheme="minorHAnsi" w:hAnsiTheme="minorHAnsi"/>
          <w:sz w:val="22"/>
          <w:szCs w:val="22"/>
        </w:rPr>
        <w:t xml:space="preserve"> per l’assunzione nello specifico profilo.</w:t>
      </w:r>
    </w:p>
    <w:p w:rsidR="000827A6" w:rsidRPr="000827A6" w:rsidRDefault="000827A6" w:rsidP="000827A6">
      <w:pPr>
        <w:pStyle w:val="Corpotesto"/>
        <w:jc w:val="both"/>
        <w:rPr>
          <w:rFonts w:asciiTheme="minorHAnsi" w:hAnsiTheme="minorHAnsi"/>
          <w:sz w:val="22"/>
          <w:szCs w:val="22"/>
        </w:rPr>
      </w:pPr>
    </w:p>
    <w:p w:rsidR="00753D5C" w:rsidRPr="000827A6" w:rsidRDefault="005B365B" w:rsidP="000827A6">
      <w:pPr>
        <w:pStyle w:val="Corpotesto"/>
        <w:rPr>
          <w:rFonts w:asciiTheme="minorHAnsi" w:hAnsiTheme="minorHAnsi"/>
          <w:sz w:val="22"/>
          <w:szCs w:val="22"/>
        </w:rPr>
      </w:pPr>
      <w:r w:rsidRPr="000827A6">
        <w:rPr>
          <w:rFonts w:asciiTheme="minorHAnsi" w:hAnsiTheme="minorHAnsi"/>
          <w:sz w:val="22"/>
          <w:szCs w:val="22"/>
        </w:rPr>
        <w:t>Devono comunque possedere:</w:t>
      </w:r>
    </w:p>
    <w:p w:rsidR="00753D5C" w:rsidRPr="000827A6" w:rsidRDefault="00753D5C" w:rsidP="000827A6">
      <w:pPr>
        <w:pStyle w:val="Corpotesto"/>
        <w:rPr>
          <w:rFonts w:asciiTheme="minorHAnsi" w:hAnsiTheme="minorHAnsi"/>
          <w:sz w:val="22"/>
          <w:szCs w:val="22"/>
        </w:rPr>
      </w:pPr>
    </w:p>
    <w:p w:rsidR="00753D5C" w:rsidRPr="000827A6" w:rsidRDefault="003B021E" w:rsidP="000827A6">
      <w:pPr>
        <w:pStyle w:val="Paragrafoelenco"/>
        <w:numPr>
          <w:ilvl w:val="0"/>
          <w:numId w:val="2"/>
        </w:numPr>
        <w:tabs>
          <w:tab w:val="left" w:pos="426"/>
        </w:tabs>
        <w:ind w:left="426" w:hanging="426"/>
        <w:rPr>
          <w:rFonts w:asciiTheme="minorHAnsi" w:hAnsiTheme="minorHAnsi"/>
        </w:rPr>
      </w:pPr>
      <w:r w:rsidRPr="000827A6">
        <w:rPr>
          <w:rFonts w:asciiTheme="minorHAnsi" w:hAnsiTheme="minorHAnsi"/>
        </w:rPr>
        <w:t xml:space="preserve">Cittadinanza </w:t>
      </w:r>
      <w:r w:rsidR="005B365B" w:rsidRPr="000827A6">
        <w:rPr>
          <w:rFonts w:asciiTheme="minorHAnsi" w:hAnsiTheme="minorHAnsi"/>
        </w:rPr>
        <w:t>italiana</w:t>
      </w:r>
      <w:r w:rsidR="00B20179" w:rsidRPr="000827A6">
        <w:rPr>
          <w:rFonts w:asciiTheme="minorHAnsi" w:hAnsiTheme="minorHAnsi"/>
        </w:rPr>
        <w:t xml:space="preserve">, salve </w:t>
      </w:r>
      <w:r w:rsidR="007D63D3" w:rsidRPr="000827A6">
        <w:rPr>
          <w:rFonts w:asciiTheme="minorHAnsi" w:hAnsiTheme="minorHAnsi"/>
        </w:rPr>
        <w:t xml:space="preserve">le </w:t>
      </w:r>
      <w:r w:rsidR="005D2C7F" w:rsidRPr="000827A6">
        <w:rPr>
          <w:rFonts w:asciiTheme="minorHAnsi" w:hAnsiTheme="minorHAnsi"/>
        </w:rPr>
        <w:t xml:space="preserve">equiparazioni </w:t>
      </w:r>
      <w:r w:rsidR="00982BDC" w:rsidRPr="000827A6">
        <w:rPr>
          <w:rFonts w:asciiTheme="minorHAnsi" w:hAnsiTheme="minorHAnsi"/>
        </w:rPr>
        <w:t xml:space="preserve">stabilite </w:t>
      </w:r>
      <w:proofErr w:type="gramStart"/>
      <w:r w:rsidR="005B365B" w:rsidRPr="000827A6">
        <w:rPr>
          <w:rFonts w:asciiTheme="minorHAnsi" w:hAnsiTheme="minorHAnsi"/>
        </w:rPr>
        <w:t>dalle  leggi</w:t>
      </w:r>
      <w:proofErr w:type="gramEnd"/>
      <w:r w:rsidR="005B365B" w:rsidRPr="000827A6">
        <w:rPr>
          <w:rFonts w:asciiTheme="minorHAnsi" w:hAnsiTheme="minorHAnsi"/>
        </w:rPr>
        <w:t xml:space="preserve">  vigenti,  o  cittadinanza  di</w:t>
      </w:r>
      <w:r w:rsidR="005B365B" w:rsidRPr="000827A6">
        <w:rPr>
          <w:rFonts w:asciiTheme="minorHAnsi" w:hAnsiTheme="minorHAnsi"/>
          <w:spacing w:val="-4"/>
        </w:rPr>
        <w:t xml:space="preserve"> </w:t>
      </w:r>
      <w:r w:rsidR="005B365B" w:rsidRPr="000827A6">
        <w:rPr>
          <w:rFonts w:asciiTheme="minorHAnsi" w:hAnsiTheme="minorHAnsi"/>
        </w:rPr>
        <w:t>uno</w:t>
      </w:r>
      <w:r w:rsidR="005B365B" w:rsidRPr="000827A6">
        <w:rPr>
          <w:rFonts w:asciiTheme="minorHAnsi" w:hAnsiTheme="minorHAnsi"/>
          <w:spacing w:val="47"/>
        </w:rPr>
        <w:t xml:space="preserve"> </w:t>
      </w:r>
      <w:r w:rsidRPr="000827A6">
        <w:rPr>
          <w:rFonts w:asciiTheme="minorHAnsi" w:hAnsiTheme="minorHAnsi"/>
        </w:rPr>
        <w:t xml:space="preserve">dei </w:t>
      </w:r>
      <w:r w:rsidR="005B365B" w:rsidRPr="000827A6">
        <w:rPr>
          <w:rFonts w:asciiTheme="minorHAnsi" w:hAnsiTheme="minorHAnsi"/>
          <w:spacing w:val="-5"/>
        </w:rPr>
        <w:t xml:space="preserve">Paesi </w:t>
      </w:r>
      <w:r w:rsidR="005B365B" w:rsidRPr="000827A6">
        <w:rPr>
          <w:rFonts w:asciiTheme="minorHAnsi" w:hAnsiTheme="minorHAnsi"/>
        </w:rPr>
        <w:t>dell’Unione europea o possesso di uno dei requisiti di cui all’art. 38 c. 1 e c. 3 bis D. Lgs. 165/2001 e</w:t>
      </w:r>
      <w:r w:rsidR="005B365B" w:rsidRPr="000827A6">
        <w:rPr>
          <w:rFonts w:asciiTheme="minorHAnsi" w:hAnsiTheme="minorHAnsi"/>
          <w:spacing w:val="6"/>
        </w:rPr>
        <w:t xml:space="preserve"> </w:t>
      </w:r>
      <w:r w:rsidR="005D2C7F" w:rsidRPr="000827A6">
        <w:rPr>
          <w:rFonts w:asciiTheme="minorHAnsi" w:hAnsiTheme="minorHAnsi"/>
        </w:rPr>
        <w:t>s.m.i.</w:t>
      </w:r>
    </w:p>
    <w:p w:rsidR="00753D5C" w:rsidRPr="000827A6" w:rsidRDefault="005B365B" w:rsidP="000827A6">
      <w:pPr>
        <w:pStyle w:val="Corpotesto"/>
        <w:tabs>
          <w:tab w:val="left" w:pos="426"/>
        </w:tabs>
        <w:spacing w:before="76"/>
        <w:ind w:left="426"/>
        <w:jc w:val="both"/>
        <w:rPr>
          <w:rFonts w:asciiTheme="minorHAnsi" w:hAnsiTheme="minorHAnsi"/>
          <w:sz w:val="22"/>
          <w:szCs w:val="22"/>
        </w:rPr>
      </w:pPr>
      <w:r w:rsidRPr="000827A6">
        <w:rPr>
          <w:rFonts w:asciiTheme="minorHAnsi" w:hAnsiTheme="minorHAnsi"/>
          <w:sz w:val="22"/>
          <w:szCs w:val="22"/>
        </w:rPr>
        <w:t>I cittadini degli Stati membri dell’UE o di altra nazionalità devono dichiarare di possedere i seguenti requisiti:</w:t>
      </w:r>
    </w:p>
    <w:p w:rsidR="00753D5C" w:rsidRPr="000827A6" w:rsidRDefault="005B365B" w:rsidP="000827A6">
      <w:pPr>
        <w:pStyle w:val="Paragrafoelenco"/>
        <w:numPr>
          <w:ilvl w:val="1"/>
          <w:numId w:val="2"/>
        </w:numPr>
        <w:tabs>
          <w:tab w:val="left" w:pos="709"/>
          <w:tab w:val="left" w:pos="1541"/>
          <w:tab w:val="left" w:pos="1542"/>
        </w:tabs>
        <w:ind w:left="709" w:hanging="283"/>
        <w:jc w:val="left"/>
        <w:rPr>
          <w:rFonts w:asciiTheme="minorHAnsi" w:hAnsiTheme="minorHAnsi"/>
        </w:rPr>
      </w:pPr>
      <w:r w:rsidRPr="000827A6">
        <w:rPr>
          <w:rFonts w:asciiTheme="minorHAnsi" w:hAnsiTheme="minorHAnsi"/>
        </w:rPr>
        <w:t>godere dei diritti civili e politici negli Stati di appartenenza</w:t>
      </w:r>
      <w:r w:rsidRPr="000827A6">
        <w:rPr>
          <w:rFonts w:asciiTheme="minorHAnsi" w:hAnsiTheme="minorHAnsi"/>
          <w:spacing w:val="-8"/>
        </w:rPr>
        <w:t xml:space="preserve"> </w:t>
      </w:r>
      <w:r w:rsidRPr="000827A6">
        <w:rPr>
          <w:rFonts w:asciiTheme="minorHAnsi" w:hAnsiTheme="minorHAnsi"/>
        </w:rPr>
        <w:t>provenienza;</w:t>
      </w:r>
    </w:p>
    <w:p w:rsidR="00753D5C" w:rsidRPr="000827A6" w:rsidRDefault="005B365B" w:rsidP="000827A6">
      <w:pPr>
        <w:pStyle w:val="Paragrafoelenco"/>
        <w:numPr>
          <w:ilvl w:val="1"/>
          <w:numId w:val="2"/>
        </w:numPr>
        <w:tabs>
          <w:tab w:val="left" w:pos="709"/>
          <w:tab w:val="left" w:pos="1541"/>
          <w:tab w:val="left" w:pos="1542"/>
        </w:tabs>
        <w:ind w:left="709" w:hanging="283"/>
        <w:rPr>
          <w:rFonts w:asciiTheme="minorHAnsi" w:hAnsiTheme="minorHAnsi"/>
        </w:rPr>
      </w:pPr>
      <w:r w:rsidRPr="000827A6">
        <w:rPr>
          <w:rFonts w:asciiTheme="minorHAnsi" w:hAnsiTheme="minorHAnsi"/>
        </w:rPr>
        <w:t>essere in possesso, fatta eccezione della titolarità della cittadinanza italiana, di tutti i requisiti previsti per i cittadini della</w:t>
      </w:r>
      <w:r w:rsidRPr="000827A6">
        <w:rPr>
          <w:rFonts w:asciiTheme="minorHAnsi" w:hAnsiTheme="minorHAnsi"/>
          <w:spacing w:val="-4"/>
        </w:rPr>
        <w:t xml:space="preserve"> </w:t>
      </w:r>
      <w:r w:rsidRPr="000827A6">
        <w:rPr>
          <w:rFonts w:asciiTheme="minorHAnsi" w:hAnsiTheme="minorHAnsi"/>
        </w:rPr>
        <w:t>Repubblica;</w:t>
      </w:r>
    </w:p>
    <w:p w:rsidR="00753D5C" w:rsidRPr="000827A6" w:rsidRDefault="005B365B" w:rsidP="000827A6">
      <w:pPr>
        <w:pStyle w:val="Paragrafoelenco"/>
        <w:numPr>
          <w:ilvl w:val="1"/>
          <w:numId w:val="2"/>
        </w:numPr>
        <w:tabs>
          <w:tab w:val="left" w:pos="709"/>
          <w:tab w:val="left" w:pos="1541"/>
          <w:tab w:val="left" w:pos="1542"/>
        </w:tabs>
        <w:ind w:left="709" w:hanging="283"/>
        <w:jc w:val="left"/>
        <w:rPr>
          <w:rFonts w:asciiTheme="minorHAnsi" w:hAnsiTheme="minorHAnsi"/>
        </w:rPr>
      </w:pPr>
      <w:r w:rsidRPr="000827A6">
        <w:rPr>
          <w:rFonts w:asciiTheme="minorHAnsi" w:hAnsiTheme="minorHAnsi"/>
        </w:rPr>
        <w:t>avere adeguata conoscenza della lingua</w:t>
      </w:r>
      <w:r w:rsidRPr="000827A6">
        <w:rPr>
          <w:rFonts w:asciiTheme="minorHAnsi" w:hAnsiTheme="minorHAnsi"/>
          <w:spacing w:val="-2"/>
        </w:rPr>
        <w:t xml:space="preserve"> </w:t>
      </w:r>
      <w:r w:rsidRPr="000827A6">
        <w:rPr>
          <w:rFonts w:asciiTheme="minorHAnsi" w:hAnsiTheme="minorHAnsi"/>
        </w:rPr>
        <w:t>italiana.</w:t>
      </w:r>
    </w:p>
    <w:p w:rsidR="00753D5C" w:rsidRPr="000827A6" w:rsidRDefault="00753D5C" w:rsidP="000827A6">
      <w:pPr>
        <w:pStyle w:val="Corpotesto"/>
        <w:tabs>
          <w:tab w:val="left" w:pos="426"/>
        </w:tabs>
        <w:ind w:left="426" w:hanging="426"/>
        <w:rPr>
          <w:rFonts w:asciiTheme="minorHAnsi" w:hAnsiTheme="minorHAnsi"/>
          <w:sz w:val="22"/>
          <w:szCs w:val="22"/>
        </w:rPr>
      </w:pPr>
    </w:p>
    <w:p w:rsidR="00753D5C" w:rsidRPr="000827A6" w:rsidRDefault="003B021E" w:rsidP="00000EC4">
      <w:pPr>
        <w:pStyle w:val="Paragrafoelenco"/>
        <w:numPr>
          <w:ilvl w:val="0"/>
          <w:numId w:val="2"/>
        </w:numPr>
        <w:tabs>
          <w:tab w:val="left" w:pos="426"/>
        </w:tabs>
        <w:ind w:left="426" w:hanging="426"/>
        <w:rPr>
          <w:rFonts w:asciiTheme="minorHAnsi" w:hAnsiTheme="minorHAnsi"/>
        </w:rPr>
      </w:pPr>
      <w:r w:rsidRPr="000827A6">
        <w:rPr>
          <w:rFonts w:asciiTheme="minorHAnsi" w:hAnsiTheme="minorHAnsi"/>
        </w:rPr>
        <w:t xml:space="preserve">Piena ed incondizionata </w:t>
      </w:r>
      <w:r w:rsidR="005B365B" w:rsidRPr="000827A6">
        <w:rPr>
          <w:rFonts w:asciiTheme="minorHAnsi" w:hAnsiTheme="minorHAnsi"/>
        </w:rPr>
        <w:t>idoneità fisica specifica alle mansioni della posizione funzionale a concorso. Il relativo accertamento sarà effettuato prima dell’immissione in servizio in sede di visita preventiva ex art. 41 D. Lgs. 81/08. L’assunzione è pertanto subordinata alla sussistenza della predetta idoneità espressa dal Medico</w:t>
      </w:r>
      <w:r w:rsidR="005B365B" w:rsidRPr="000827A6">
        <w:rPr>
          <w:rFonts w:asciiTheme="minorHAnsi" w:hAnsiTheme="minorHAnsi"/>
          <w:spacing w:val="-19"/>
        </w:rPr>
        <w:t xml:space="preserve"> </w:t>
      </w:r>
      <w:r w:rsidR="005B365B" w:rsidRPr="000827A6">
        <w:rPr>
          <w:rFonts w:asciiTheme="minorHAnsi" w:hAnsiTheme="minorHAnsi"/>
        </w:rPr>
        <w:t>Competente.</w:t>
      </w:r>
    </w:p>
    <w:p w:rsidR="00753D5C" w:rsidRPr="000827A6" w:rsidRDefault="00753D5C" w:rsidP="000827A6">
      <w:pPr>
        <w:pStyle w:val="Corpotesto"/>
        <w:rPr>
          <w:rFonts w:asciiTheme="minorHAnsi" w:hAnsiTheme="minorHAnsi"/>
          <w:sz w:val="22"/>
          <w:szCs w:val="22"/>
        </w:rPr>
      </w:pPr>
    </w:p>
    <w:p w:rsidR="00753D5C" w:rsidRPr="000827A6" w:rsidRDefault="005B365B" w:rsidP="000827A6">
      <w:pPr>
        <w:pStyle w:val="Corpotesto"/>
        <w:rPr>
          <w:rFonts w:asciiTheme="minorHAnsi" w:hAnsiTheme="minorHAnsi"/>
          <w:sz w:val="22"/>
          <w:szCs w:val="22"/>
        </w:rPr>
      </w:pPr>
      <w:r w:rsidRPr="000827A6">
        <w:rPr>
          <w:rFonts w:asciiTheme="minorHAnsi" w:hAnsiTheme="minorHAnsi"/>
          <w:sz w:val="22"/>
          <w:szCs w:val="22"/>
        </w:rPr>
        <w:t>Non possono accedere all’impiego coloro che siano esclusi dall’elettorato attivo o che siano stati destituiti o dispensati dall’impiego presso pubbliche amministrazioni.</w:t>
      </w:r>
    </w:p>
    <w:p w:rsidR="00753D5C" w:rsidRPr="000827A6" w:rsidRDefault="00753D5C" w:rsidP="000827A6">
      <w:pPr>
        <w:pStyle w:val="Corpotesto"/>
        <w:rPr>
          <w:rFonts w:asciiTheme="minorHAnsi" w:hAnsiTheme="minorHAnsi"/>
          <w:sz w:val="22"/>
          <w:szCs w:val="22"/>
        </w:rPr>
      </w:pPr>
    </w:p>
    <w:p w:rsidR="00753D5C" w:rsidRPr="000827A6" w:rsidRDefault="005B365B" w:rsidP="000827A6">
      <w:pPr>
        <w:pStyle w:val="Corpotesto"/>
        <w:jc w:val="both"/>
        <w:rPr>
          <w:rFonts w:asciiTheme="minorHAnsi" w:hAnsiTheme="minorHAnsi"/>
          <w:sz w:val="22"/>
          <w:szCs w:val="22"/>
        </w:rPr>
      </w:pPr>
      <w:r w:rsidRPr="000827A6">
        <w:rPr>
          <w:rFonts w:asciiTheme="minorHAnsi" w:hAnsiTheme="minorHAnsi"/>
          <w:sz w:val="22"/>
          <w:szCs w:val="22"/>
        </w:rPr>
        <w:t>Tutti i suddetti requisiti devono essere posseduti alla data di scadenza del termine stabilito per la presentazione delle domande di ammissione e devono permanere anche al momento dell’assunzione.</w:t>
      </w:r>
    </w:p>
    <w:p w:rsidR="00753D5C" w:rsidRPr="000827A6" w:rsidRDefault="00753D5C" w:rsidP="000827A6">
      <w:pPr>
        <w:pStyle w:val="Corpotesto"/>
        <w:rPr>
          <w:rFonts w:asciiTheme="minorHAnsi" w:hAnsiTheme="minorHAnsi"/>
          <w:sz w:val="22"/>
          <w:szCs w:val="22"/>
        </w:rPr>
      </w:pPr>
    </w:p>
    <w:p w:rsidR="003B021E" w:rsidRPr="000827A6" w:rsidRDefault="005B365B" w:rsidP="000827A6">
      <w:pPr>
        <w:pStyle w:val="Titolo3"/>
        <w:spacing w:before="184"/>
        <w:ind w:left="0"/>
        <w:rPr>
          <w:rFonts w:asciiTheme="minorHAnsi" w:hAnsiTheme="minorHAnsi"/>
          <w:b w:val="0"/>
          <w:sz w:val="22"/>
          <w:szCs w:val="22"/>
          <w:u w:val="single"/>
        </w:rPr>
      </w:pPr>
      <w:r w:rsidRPr="000827A6">
        <w:rPr>
          <w:rFonts w:asciiTheme="minorHAnsi" w:hAnsiTheme="minorHAnsi"/>
          <w:sz w:val="22"/>
          <w:szCs w:val="22"/>
          <w:u w:val="single"/>
        </w:rPr>
        <w:t>DOMANDA DI AMMISSIONE ALLA PROCEDURA DI STABILIZZAZIONE E MODALITA’ DI PRESENTAZIONE</w:t>
      </w:r>
    </w:p>
    <w:p w:rsidR="00753D5C" w:rsidRPr="000827A6" w:rsidRDefault="00753D5C" w:rsidP="000827A6">
      <w:pPr>
        <w:pStyle w:val="Corpotesto"/>
        <w:jc w:val="center"/>
        <w:rPr>
          <w:rFonts w:asciiTheme="minorHAnsi" w:hAnsiTheme="minorHAnsi"/>
          <w:b/>
          <w:sz w:val="22"/>
          <w:szCs w:val="22"/>
        </w:rPr>
      </w:pPr>
    </w:p>
    <w:p w:rsidR="00DC7578" w:rsidRPr="000827A6" w:rsidRDefault="00DC7578" w:rsidP="000827A6">
      <w:pPr>
        <w:jc w:val="both"/>
        <w:rPr>
          <w:rFonts w:asciiTheme="minorHAnsi" w:hAnsiTheme="minorHAnsi" w:cs="Tahoma"/>
        </w:rPr>
      </w:pPr>
      <w:r w:rsidRPr="000827A6">
        <w:rPr>
          <w:rFonts w:asciiTheme="minorHAnsi" w:hAnsiTheme="minorHAnsi" w:cs="Tahoma"/>
        </w:rPr>
        <w:t xml:space="preserve">Per l'ammissione </w:t>
      </w:r>
      <w:r w:rsidR="009524E3" w:rsidRPr="000827A6">
        <w:rPr>
          <w:rFonts w:asciiTheme="minorHAnsi" w:hAnsiTheme="minorHAnsi" w:cs="Tahoma"/>
        </w:rPr>
        <w:t>alla procedura</w:t>
      </w:r>
      <w:r w:rsidRPr="000827A6">
        <w:rPr>
          <w:rFonts w:asciiTheme="minorHAnsi" w:hAnsiTheme="minorHAnsi" w:cs="Tahoma"/>
        </w:rPr>
        <w:t xml:space="preserve"> gli interessati dovranno far pervenire la propria domanda di partecipazione - da formularsi secondo il modello allegato al presente bando - entro il trentesimo giorno successivo a quello di pubblicazione del presente bando nella Gazzetta Ufficiale della Repubblica Italiana - all’ Ufficio Protocollo dell’A.S.S.T. RHODENSE di Garbagnate Milanese - Viale </w:t>
      </w:r>
      <w:proofErr w:type="spellStart"/>
      <w:r w:rsidRPr="000827A6">
        <w:rPr>
          <w:rFonts w:asciiTheme="minorHAnsi" w:hAnsiTheme="minorHAnsi" w:cs="Tahoma"/>
        </w:rPr>
        <w:t>Forlanini</w:t>
      </w:r>
      <w:proofErr w:type="spellEnd"/>
      <w:r w:rsidRPr="000827A6">
        <w:rPr>
          <w:rFonts w:asciiTheme="minorHAnsi" w:hAnsiTheme="minorHAnsi" w:cs="Tahoma"/>
        </w:rPr>
        <w:t xml:space="preserve"> n. 95 (</w:t>
      </w:r>
      <w:proofErr w:type="spellStart"/>
      <w:r w:rsidRPr="000827A6">
        <w:rPr>
          <w:rFonts w:asciiTheme="minorHAnsi" w:hAnsiTheme="minorHAnsi" w:cs="Tahoma"/>
        </w:rPr>
        <w:t>c.a.p.</w:t>
      </w:r>
      <w:proofErr w:type="spellEnd"/>
      <w:r w:rsidRPr="000827A6">
        <w:rPr>
          <w:rFonts w:asciiTheme="minorHAnsi" w:hAnsiTheme="minorHAnsi" w:cs="Tahoma"/>
        </w:rPr>
        <w:t xml:space="preserve"> 20024).</w:t>
      </w:r>
    </w:p>
    <w:p w:rsidR="00DC7578" w:rsidRPr="000827A6" w:rsidRDefault="00DC7578" w:rsidP="000827A6">
      <w:pPr>
        <w:jc w:val="both"/>
        <w:rPr>
          <w:rFonts w:asciiTheme="minorHAnsi" w:hAnsiTheme="minorHAnsi" w:cs="Tahoma"/>
          <w:highlight w:val="yellow"/>
        </w:rPr>
      </w:pPr>
    </w:p>
    <w:p w:rsidR="00DC7578" w:rsidRPr="000827A6" w:rsidRDefault="00DC7578" w:rsidP="000827A6">
      <w:pPr>
        <w:spacing w:line="322" w:lineRule="exact"/>
        <w:jc w:val="both"/>
        <w:rPr>
          <w:rFonts w:asciiTheme="minorHAnsi" w:hAnsiTheme="minorHAnsi"/>
          <w:b/>
        </w:rPr>
      </w:pPr>
      <w:r w:rsidRPr="000827A6">
        <w:rPr>
          <w:rFonts w:asciiTheme="minorHAnsi" w:hAnsiTheme="minorHAnsi"/>
          <w:b/>
        </w:rPr>
        <w:t xml:space="preserve">TERMINE ULTIMO PRESENTAZIONE DOMANDE: </w:t>
      </w:r>
      <w:r w:rsidR="00F2403E">
        <w:rPr>
          <w:rFonts w:asciiTheme="minorHAnsi" w:hAnsiTheme="minorHAnsi"/>
          <w:b/>
        </w:rPr>
        <w:t xml:space="preserve">13 MARZO  </w:t>
      </w:r>
      <w:proofErr w:type="gramStart"/>
      <w:r w:rsidR="00F2403E">
        <w:rPr>
          <w:rFonts w:asciiTheme="minorHAnsi" w:hAnsiTheme="minorHAnsi"/>
          <w:b/>
        </w:rPr>
        <w:t xml:space="preserve">2023 </w:t>
      </w:r>
      <w:r w:rsidR="00C321B7">
        <w:rPr>
          <w:rFonts w:asciiTheme="minorHAnsi" w:hAnsiTheme="minorHAnsi"/>
          <w:b/>
        </w:rPr>
        <w:t xml:space="preserve"> </w:t>
      </w:r>
      <w:r w:rsidRPr="000827A6">
        <w:rPr>
          <w:rFonts w:asciiTheme="minorHAnsi" w:hAnsiTheme="minorHAnsi"/>
          <w:b/>
        </w:rPr>
        <w:t>(</w:t>
      </w:r>
      <w:proofErr w:type="gramEnd"/>
      <w:r w:rsidRPr="000827A6">
        <w:rPr>
          <w:rFonts w:asciiTheme="minorHAnsi" w:hAnsiTheme="minorHAnsi"/>
          <w:b/>
        </w:rPr>
        <w:t>Il termine fissato per la presentazione delle domande è perentorio e, pertanto, non saranno considerate valide le domande pervenute oltre il termine sopra indicato 30 gg dalla pubblicazione per estratto sulla G.U.)</w:t>
      </w:r>
    </w:p>
    <w:p w:rsidR="00DC7578" w:rsidRPr="000827A6" w:rsidRDefault="00DC7578" w:rsidP="000827A6">
      <w:pPr>
        <w:jc w:val="both"/>
        <w:rPr>
          <w:rFonts w:asciiTheme="minorHAnsi" w:hAnsiTheme="minorHAnsi" w:cs="Tahoma"/>
          <w:highlight w:val="yellow"/>
        </w:rPr>
      </w:pPr>
    </w:p>
    <w:p w:rsidR="00DC7578" w:rsidRPr="000827A6" w:rsidRDefault="00DC7578" w:rsidP="000827A6">
      <w:pPr>
        <w:ind w:right="-1"/>
        <w:jc w:val="both"/>
        <w:rPr>
          <w:rFonts w:asciiTheme="minorHAnsi" w:hAnsiTheme="minorHAnsi" w:cs="Tahoma"/>
          <w:bCs/>
        </w:rPr>
      </w:pPr>
      <w:r w:rsidRPr="000827A6">
        <w:rPr>
          <w:rFonts w:asciiTheme="minorHAnsi" w:hAnsiTheme="minorHAnsi" w:cs="Tahoma"/>
          <w:bCs/>
        </w:rPr>
        <w:t xml:space="preserve">La domanda potrà </w:t>
      </w:r>
      <w:proofErr w:type="gramStart"/>
      <w:r w:rsidRPr="000827A6">
        <w:rPr>
          <w:rFonts w:asciiTheme="minorHAnsi" w:hAnsiTheme="minorHAnsi" w:cs="Tahoma"/>
          <w:bCs/>
        </w:rPr>
        <w:t>essere  presentata</w:t>
      </w:r>
      <w:proofErr w:type="gramEnd"/>
      <w:r w:rsidRPr="000827A6">
        <w:rPr>
          <w:rFonts w:asciiTheme="minorHAnsi" w:hAnsiTheme="minorHAnsi" w:cs="Tahoma"/>
          <w:bCs/>
        </w:rPr>
        <w:t xml:space="preserve"> con le seguenti modalità:</w:t>
      </w:r>
    </w:p>
    <w:p w:rsidR="00DC7578" w:rsidRPr="000827A6" w:rsidRDefault="00DC7578" w:rsidP="000827A6">
      <w:pPr>
        <w:ind w:right="-1"/>
        <w:jc w:val="both"/>
        <w:rPr>
          <w:rFonts w:asciiTheme="minorHAnsi" w:hAnsiTheme="minorHAnsi" w:cs="Tahoma"/>
          <w:b/>
          <w:bCs/>
          <w:highlight w:val="yellow"/>
        </w:rPr>
      </w:pPr>
    </w:p>
    <w:p w:rsidR="00DC7578" w:rsidRPr="000827A6" w:rsidRDefault="00DC7578" w:rsidP="000827A6">
      <w:pPr>
        <w:pStyle w:val="Paragrafoelenco"/>
        <w:widowControl/>
        <w:numPr>
          <w:ilvl w:val="0"/>
          <w:numId w:val="5"/>
        </w:numPr>
        <w:tabs>
          <w:tab w:val="left" w:pos="284"/>
        </w:tabs>
        <w:overflowPunct w:val="0"/>
        <w:adjustRightInd w:val="0"/>
        <w:ind w:left="284" w:hanging="284"/>
        <w:textAlignment w:val="baseline"/>
        <w:rPr>
          <w:rFonts w:asciiTheme="minorHAnsi" w:hAnsiTheme="minorHAnsi" w:cs="Tahoma"/>
          <w:b/>
          <w:iCs/>
        </w:rPr>
      </w:pPr>
      <w:r w:rsidRPr="000827A6">
        <w:rPr>
          <w:rFonts w:asciiTheme="minorHAnsi" w:hAnsiTheme="minorHAnsi" w:cs="Tahoma"/>
          <w:b/>
          <w:iCs/>
        </w:rPr>
        <w:t xml:space="preserve">personalmente </w:t>
      </w:r>
      <w:r w:rsidRPr="000827A6">
        <w:rPr>
          <w:rFonts w:asciiTheme="minorHAnsi" w:hAnsiTheme="minorHAnsi" w:cs="Tahoma"/>
          <w:iCs/>
        </w:rPr>
        <w:t xml:space="preserve">entro le ore 13,00 del giorno di scadenza suindicato all’Ufficio </w:t>
      </w:r>
      <w:proofErr w:type="gramStart"/>
      <w:r w:rsidRPr="000827A6">
        <w:rPr>
          <w:rFonts w:asciiTheme="minorHAnsi" w:hAnsiTheme="minorHAnsi" w:cs="Tahoma"/>
          <w:iCs/>
        </w:rPr>
        <w:t>Protocollo  (</w:t>
      </w:r>
      <w:proofErr w:type="gramEnd"/>
      <w:r w:rsidRPr="000827A6">
        <w:rPr>
          <w:rFonts w:asciiTheme="minorHAnsi" w:hAnsiTheme="minorHAnsi" w:cs="Tahoma"/>
          <w:iCs/>
        </w:rPr>
        <w:t>orario di apertura al pubblico: 09.00-13,00/14,00-16,30), pena la non ammissibilità.</w:t>
      </w:r>
    </w:p>
    <w:p w:rsidR="00DC7578" w:rsidRPr="000827A6" w:rsidRDefault="00DC7578" w:rsidP="000827A6">
      <w:pPr>
        <w:pStyle w:val="Paragrafoelenco"/>
        <w:tabs>
          <w:tab w:val="left" w:pos="284"/>
        </w:tabs>
        <w:ind w:left="284" w:hanging="284"/>
        <w:rPr>
          <w:rFonts w:asciiTheme="minorHAnsi" w:hAnsiTheme="minorHAnsi" w:cs="Tahoma"/>
          <w:b/>
          <w:iCs/>
          <w:highlight w:val="yellow"/>
        </w:rPr>
      </w:pPr>
    </w:p>
    <w:p w:rsidR="00DC7578" w:rsidRPr="000827A6" w:rsidRDefault="009524E3" w:rsidP="000827A6">
      <w:pPr>
        <w:pStyle w:val="Paragrafoelenco"/>
        <w:widowControl/>
        <w:numPr>
          <w:ilvl w:val="0"/>
          <w:numId w:val="5"/>
        </w:numPr>
        <w:tabs>
          <w:tab w:val="left" w:pos="284"/>
        </w:tabs>
        <w:overflowPunct w:val="0"/>
        <w:adjustRightInd w:val="0"/>
        <w:ind w:left="284" w:hanging="284"/>
        <w:textAlignment w:val="baseline"/>
        <w:rPr>
          <w:rFonts w:asciiTheme="minorHAnsi" w:hAnsiTheme="minorHAnsi" w:cs="Tahoma"/>
          <w:b/>
          <w:iCs/>
        </w:rPr>
      </w:pPr>
      <w:r w:rsidRPr="000827A6">
        <w:rPr>
          <w:rFonts w:asciiTheme="minorHAnsi" w:hAnsiTheme="minorHAnsi" w:cs="Tahoma"/>
          <w:b/>
          <w:iCs/>
        </w:rPr>
        <w:t>tramite servizio postale</w:t>
      </w:r>
      <w:r w:rsidR="00DC7578" w:rsidRPr="000827A6">
        <w:rPr>
          <w:rFonts w:asciiTheme="minorHAnsi" w:hAnsiTheme="minorHAnsi" w:cs="Tahoma"/>
          <w:iCs/>
        </w:rPr>
        <w:t xml:space="preserve">. L’Azienda declina ogni responsabilità per l’eventuale tardivo recapito da parte dell’Ufficio Postale rispetto </w:t>
      </w:r>
      <w:r w:rsidRPr="000827A6">
        <w:rPr>
          <w:rFonts w:asciiTheme="minorHAnsi" w:hAnsiTheme="minorHAnsi" w:cs="Tahoma"/>
          <w:iCs/>
        </w:rPr>
        <w:t>al termine ultimo di presentazione della domanda</w:t>
      </w:r>
      <w:r w:rsidR="00DC7578" w:rsidRPr="000827A6">
        <w:rPr>
          <w:rFonts w:asciiTheme="minorHAnsi" w:hAnsiTheme="minorHAnsi" w:cs="Tahoma"/>
          <w:iCs/>
        </w:rPr>
        <w:t>.</w:t>
      </w:r>
    </w:p>
    <w:p w:rsidR="00DC7578" w:rsidRPr="000827A6" w:rsidRDefault="00DC7578" w:rsidP="000827A6">
      <w:pPr>
        <w:pStyle w:val="Paragrafoelenco"/>
        <w:tabs>
          <w:tab w:val="left" w:pos="284"/>
        </w:tabs>
        <w:ind w:left="284" w:hanging="284"/>
        <w:rPr>
          <w:rFonts w:asciiTheme="minorHAnsi" w:hAnsiTheme="minorHAnsi" w:cs="Tahoma"/>
          <w:b/>
          <w:iCs/>
        </w:rPr>
      </w:pPr>
    </w:p>
    <w:p w:rsidR="00DC7578" w:rsidRPr="00000EC4" w:rsidRDefault="00DC7578" w:rsidP="000827A6">
      <w:pPr>
        <w:pStyle w:val="Paragrafoelenco"/>
        <w:widowControl/>
        <w:numPr>
          <w:ilvl w:val="0"/>
          <w:numId w:val="5"/>
        </w:numPr>
        <w:tabs>
          <w:tab w:val="left" w:pos="284"/>
        </w:tabs>
        <w:overflowPunct w:val="0"/>
        <w:adjustRightInd w:val="0"/>
        <w:ind w:left="284" w:hanging="284"/>
        <w:textAlignment w:val="baseline"/>
        <w:rPr>
          <w:rFonts w:asciiTheme="minorHAnsi" w:hAnsiTheme="minorHAnsi" w:cs="Tahoma"/>
          <w:b/>
          <w:iCs/>
        </w:rPr>
      </w:pPr>
      <w:r w:rsidRPr="00000EC4">
        <w:rPr>
          <w:rFonts w:asciiTheme="minorHAnsi" w:hAnsiTheme="minorHAnsi" w:cs="Tahoma"/>
          <w:b/>
          <w:iCs/>
        </w:rPr>
        <w:t>mediante posta elettronica certificata al seguente indirizzo P.E.C.:</w:t>
      </w:r>
      <w:r w:rsidR="00000EC4" w:rsidRPr="00000EC4">
        <w:rPr>
          <w:rFonts w:asciiTheme="minorHAnsi" w:hAnsiTheme="minorHAnsi" w:cs="Tahoma"/>
          <w:b/>
          <w:iCs/>
        </w:rPr>
        <w:t xml:space="preserve"> </w:t>
      </w:r>
      <w:hyperlink r:id="rId5" w:history="1">
        <w:r w:rsidRPr="00000EC4">
          <w:rPr>
            <w:rStyle w:val="Collegamentoipertestuale"/>
            <w:rFonts w:asciiTheme="minorHAnsi" w:hAnsiTheme="minorHAnsi" w:cs="Tahoma"/>
            <w:b/>
            <w:iCs/>
          </w:rPr>
          <w:t>concorsi@pec.asst-rhodense.it</w:t>
        </w:r>
      </w:hyperlink>
      <w:r w:rsidRPr="00000EC4">
        <w:rPr>
          <w:rFonts w:asciiTheme="minorHAnsi" w:hAnsiTheme="minorHAnsi" w:cs="Tahoma"/>
          <w:b/>
          <w:iCs/>
        </w:rPr>
        <w:t>.</w:t>
      </w:r>
    </w:p>
    <w:p w:rsidR="000D556D" w:rsidRPr="000827A6" w:rsidRDefault="000D556D" w:rsidP="000827A6">
      <w:pPr>
        <w:jc w:val="both"/>
        <w:rPr>
          <w:rFonts w:asciiTheme="minorHAnsi" w:hAnsiTheme="minorHAnsi" w:cs="Tahoma"/>
          <w:b/>
          <w:iCs/>
        </w:rPr>
      </w:pPr>
    </w:p>
    <w:p w:rsidR="000D556D" w:rsidRPr="000827A6" w:rsidRDefault="000D556D" w:rsidP="000827A6">
      <w:pPr>
        <w:pStyle w:val="Corpotesto"/>
        <w:jc w:val="both"/>
        <w:rPr>
          <w:rFonts w:asciiTheme="minorHAnsi" w:hAnsiTheme="minorHAnsi"/>
          <w:sz w:val="22"/>
          <w:szCs w:val="22"/>
        </w:rPr>
      </w:pPr>
      <w:r w:rsidRPr="000827A6">
        <w:rPr>
          <w:rFonts w:asciiTheme="minorHAnsi" w:hAnsiTheme="minorHAnsi"/>
          <w:sz w:val="22"/>
          <w:szCs w:val="22"/>
        </w:rPr>
        <w:t>L’Amministrazione non assume responsabilità per eventuali disguidi postali o comunque imputabili a terzi, a caso fortuito o forza maggiore.</w:t>
      </w:r>
    </w:p>
    <w:p w:rsidR="00DC7578" w:rsidRPr="000827A6" w:rsidRDefault="00DC7578" w:rsidP="000827A6">
      <w:pPr>
        <w:tabs>
          <w:tab w:val="left" w:pos="-567"/>
        </w:tabs>
        <w:jc w:val="both"/>
        <w:rPr>
          <w:rFonts w:asciiTheme="minorHAnsi" w:hAnsiTheme="minorHAnsi" w:cs="Tahoma"/>
          <w:b/>
          <w:u w:val="single"/>
        </w:rPr>
      </w:pPr>
      <w:r w:rsidRPr="000827A6">
        <w:rPr>
          <w:rFonts w:asciiTheme="minorHAnsi" w:hAnsiTheme="minorHAnsi" w:cs="Tahoma"/>
          <w:b/>
          <w:u w:val="single"/>
        </w:rPr>
        <w:t xml:space="preserve">Per le domande inoltrate </w:t>
      </w:r>
      <w:proofErr w:type="gramStart"/>
      <w:r w:rsidRPr="000827A6">
        <w:rPr>
          <w:rFonts w:asciiTheme="minorHAnsi" w:hAnsiTheme="minorHAnsi" w:cs="Tahoma"/>
          <w:b/>
          <w:u w:val="single"/>
        </w:rPr>
        <w:t>all’indirizzo  P.E.C.</w:t>
      </w:r>
      <w:proofErr w:type="gramEnd"/>
      <w:r w:rsidRPr="000827A6">
        <w:rPr>
          <w:rFonts w:asciiTheme="minorHAnsi" w:hAnsiTheme="minorHAnsi" w:cs="Tahoma"/>
          <w:b/>
          <w:u w:val="single"/>
        </w:rPr>
        <w:t xml:space="preserve">  si precisa che:</w:t>
      </w:r>
    </w:p>
    <w:p w:rsidR="00DC7578" w:rsidRPr="000827A6" w:rsidRDefault="00DC7578" w:rsidP="000827A6">
      <w:pPr>
        <w:pStyle w:val="Paragrafoelenco"/>
        <w:widowControl/>
        <w:numPr>
          <w:ilvl w:val="0"/>
          <w:numId w:val="6"/>
        </w:numPr>
        <w:tabs>
          <w:tab w:val="left" w:pos="-567"/>
        </w:tabs>
        <w:overflowPunct w:val="0"/>
        <w:adjustRightInd w:val="0"/>
        <w:ind w:left="0" w:firstLine="0"/>
        <w:textAlignment w:val="baseline"/>
        <w:rPr>
          <w:rFonts w:asciiTheme="minorHAnsi" w:hAnsiTheme="minorHAnsi" w:cs="Tahoma"/>
        </w:rPr>
      </w:pPr>
      <w:r w:rsidRPr="000827A6">
        <w:rPr>
          <w:rFonts w:asciiTheme="minorHAnsi" w:hAnsiTheme="minorHAnsi" w:cs="Tahoma"/>
        </w:rPr>
        <w:t>Non sarà ritenuta ammissibile la domanda inviata da casella di posta elettronica non certificata.</w:t>
      </w:r>
    </w:p>
    <w:p w:rsidR="00DC7578" w:rsidRPr="000827A6" w:rsidRDefault="00DC7578" w:rsidP="000827A6">
      <w:pPr>
        <w:pStyle w:val="Paragrafoelenco"/>
        <w:widowControl/>
        <w:numPr>
          <w:ilvl w:val="0"/>
          <w:numId w:val="6"/>
        </w:numPr>
        <w:tabs>
          <w:tab w:val="left" w:pos="-567"/>
        </w:tabs>
        <w:overflowPunct w:val="0"/>
        <w:adjustRightInd w:val="0"/>
        <w:ind w:left="0" w:firstLine="0"/>
        <w:textAlignment w:val="baseline"/>
        <w:rPr>
          <w:rFonts w:asciiTheme="minorHAnsi" w:hAnsiTheme="minorHAnsi" w:cs="Tahoma"/>
          <w:b/>
        </w:rPr>
      </w:pPr>
      <w:r w:rsidRPr="000827A6">
        <w:rPr>
          <w:rFonts w:asciiTheme="minorHAnsi" w:hAnsiTheme="minorHAnsi" w:cs="Tahoma"/>
        </w:rPr>
        <w:t>L’indirizzo PEC del mittente deve essere riconducibile, univocamente, all’aspirante candidato.</w:t>
      </w:r>
    </w:p>
    <w:p w:rsidR="00DC7578" w:rsidRPr="000827A6" w:rsidRDefault="00DC7578" w:rsidP="000827A6">
      <w:pPr>
        <w:pStyle w:val="Paragrafoelenco"/>
        <w:widowControl/>
        <w:numPr>
          <w:ilvl w:val="0"/>
          <w:numId w:val="6"/>
        </w:numPr>
        <w:tabs>
          <w:tab w:val="left" w:pos="-567"/>
        </w:tabs>
        <w:overflowPunct w:val="0"/>
        <w:adjustRightInd w:val="0"/>
        <w:ind w:left="0" w:firstLine="0"/>
        <w:textAlignment w:val="baseline"/>
        <w:rPr>
          <w:rFonts w:asciiTheme="minorHAnsi" w:hAnsiTheme="minorHAnsi" w:cs="Tahoma"/>
          <w:b/>
        </w:rPr>
      </w:pPr>
      <w:r w:rsidRPr="000827A6">
        <w:rPr>
          <w:rFonts w:asciiTheme="minorHAnsi" w:hAnsiTheme="minorHAnsi" w:cs="Tahoma"/>
        </w:rPr>
        <w:t>Nell’oggetto della e-mail dovrà essere indicata la dicitura “</w:t>
      </w:r>
      <w:r w:rsidRPr="000827A6">
        <w:rPr>
          <w:rFonts w:asciiTheme="minorHAnsi" w:hAnsiTheme="minorHAnsi" w:cs="Tahoma"/>
          <w:b/>
        </w:rPr>
        <w:t>stabilizzazione personale precario”</w:t>
      </w:r>
    </w:p>
    <w:p w:rsidR="00DC7578" w:rsidRPr="000827A6" w:rsidRDefault="00DC7578" w:rsidP="000827A6">
      <w:pPr>
        <w:jc w:val="both"/>
        <w:rPr>
          <w:rFonts w:asciiTheme="minorHAnsi" w:hAnsiTheme="minorHAnsi" w:cs="Tahoma"/>
          <w:highlight w:val="yellow"/>
        </w:rPr>
      </w:pPr>
    </w:p>
    <w:p w:rsidR="00DC7578" w:rsidRPr="000827A6" w:rsidRDefault="00DC7578" w:rsidP="000827A6">
      <w:pPr>
        <w:jc w:val="both"/>
        <w:rPr>
          <w:rFonts w:asciiTheme="minorHAnsi" w:hAnsiTheme="minorHAnsi" w:cs="Tahoma"/>
        </w:rPr>
      </w:pPr>
      <w:r w:rsidRPr="000827A6">
        <w:rPr>
          <w:rFonts w:asciiTheme="minorHAnsi" w:hAnsiTheme="minorHAnsi" w:cs="Tahoma"/>
        </w:rPr>
        <w:t xml:space="preserve">Nella domanda di ammissione alla procedura, l’aspirante deve indicare il domicilio presso il quale deve, ad ogni effetto, essergli fatta ogni necessaria comunicazione. In caso di mancata indicazione vale, ad ogni effetto, la residenza.  </w:t>
      </w:r>
    </w:p>
    <w:p w:rsidR="00DC7578" w:rsidRPr="000827A6" w:rsidRDefault="00DC7578" w:rsidP="000827A6">
      <w:pPr>
        <w:jc w:val="both"/>
        <w:rPr>
          <w:rFonts w:asciiTheme="minorHAnsi" w:hAnsiTheme="minorHAnsi" w:cs="Tahoma"/>
        </w:rPr>
      </w:pPr>
    </w:p>
    <w:p w:rsidR="00DC7578" w:rsidRPr="000827A6" w:rsidRDefault="00DC7578" w:rsidP="000827A6">
      <w:pPr>
        <w:jc w:val="both"/>
        <w:rPr>
          <w:rFonts w:asciiTheme="minorHAnsi" w:hAnsiTheme="minorHAnsi" w:cs="Tahoma"/>
        </w:rPr>
      </w:pPr>
      <w:r w:rsidRPr="000827A6">
        <w:rPr>
          <w:rFonts w:asciiTheme="minorHAnsi" w:hAnsiTheme="minorHAnsi" w:cs="Tahoma"/>
        </w:rPr>
        <w:lastRenderedPageBreak/>
        <w:t xml:space="preserve">La domanda di partecipazione </w:t>
      </w:r>
      <w:r w:rsidR="004364B9">
        <w:rPr>
          <w:rFonts w:asciiTheme="minorHAnsi" w:hAnsiTheme="minorHAnsi" w:cs="Tahoma"/>
        </w:rPr>
        <w:t>non necessita</w:t>
      </w:r>
      <w:r w:rsidRPr="000827A6">
        <w:rPr>
          <w:rFonts w:asciiTheme="minorHAnsi" w:hAnsiTheme="minorHAnsi" w:cs="Tahoma"/>
        </w:rPr>
        <w:t xml:space="preserve"> dell’autenticazione se sottoscritt</w:t>
      </w:r>
      <w:r w:rsidR="004364B9">
        <w:rPr>
          <w:rFonts w:asciiTheme="minorHAnsi" w:hAnsiTheme="minorHAnsi" w:cs="Tahoma"/>
        </w:rPr>
        <w:t>a</w:t>
      </w:r>
      <w:r w:rsidRPr="000827A6">
        <w:rPr>
          <w:rFonts w:asciiTheme="minorHAnsi" w:hAnsiTheme="minorHAnsi" w:cs="Tahoma"/>
        </w:rPr>
        <w:t xml:space="preserve"> dall’interessato avanti al funzionario addetto ovvero inviate unitamente a fotocopia di documento di riconoscimento.</w:t>
      </w:r>
    </w:p>
    <w:p w:rsidR="00DC7578" w:rsidRPr="000827A6" w:rsidRDefault="00DC7578" w:rsidP="000827A6">
      <w:pPr>
        <w:jc w:val="both"/>
        <w:rPr>
          <w:rFonts w:asciiTheme="minorHAnsi" w:hAnsiTheme="minorHAnsi" w:cs="Tahoma"/>
        </w:rPr>
      </w:pPr>
    </w:p>
    <w:p w:rsidR="00DC7578" w:rsidRPr="000827A6" w:rsidRDefault="00DC7578" w:rsidP="000827A6">
      <w:pPr>
        <w:jc w:val="both"/>
        <w:rPr>
          <w:rFonts w:asciiTheme="minorHAnsi" w:hAnsiTheme="minorHAnsi" w:cs="Tahoma"/>
          <w:b/>
        </w:rPr>
      </w:pPr>
      <w:r w:rsidRPr="000827A6">
        <w:rPr>
          <w:rFonts w:asciiTheme="minorHAnsi" w:hAnsiTheme="minorHAnsi" w:cs="Tahoma"/>
          <w:b/>
        </w:rPr>
        <w:t>La mancata sottoscrizione della domanda determina la non ammissione alla procedura concorsuale.</w:t>
      </w:r>
    </w:p>
    <w:p w:rsidR="00DC7578" w:rsidRPr="000827A6" w:rsidRDefault="00DC7578" w:rsidP="000827A6">
      <w:pPr>
        <w:jc w:val="both"/>
        <w:rPr>
          <w:rFonts w:asciiTheme="minorHAnsi" w:hAnsiTheme="minorHAnsi" w:cs="Tahoma"/>
          <w:highlight w:val="yellow"/>
        </w:rPr>
      </w:pPr>
    </w:p>
    <w:p w:rsidR="009524E3" w:rsidRPr="000827A6" w:rsidRDefault="009524E3" w:rsidP="000827A6">
      <w:pPr>
        <w:pStyle w:val="Corpotesto"/>
        <w:jc w:val="both"/>
        <w:rPr>
          <w:rFonts w:asciiTheme="minorHAnsi" w:hAnsiTheme="minorHAnsi"/>
          <w:sz w:val="22"/>
          <w:szCs w:val="22"/>
        </w:rPr>
      </w:pPr>
      <w:r w:rsidRPr="000827A6">
        <w:rPr>
          <w:rFonts w:asciiTheme="minorHAnsi" w:hAnsiTheme="minorHAnsi"/>
          <w:sz w:val="22"/>
          <w:szCs w:val="22"/>
        </w:rPr>
        <w:t>Nella compilazione dei periodi di servizio dovranno essere compilati tutti i campi previsti nel format. Dovranno essere indicati, con particolare attenzione, l’esatta denominazione e l’indirizzo delle Aziende/Enti dove si è svolta la propria attività al fine di poter effettuare le necessarie verifiche.</w:t>
      </w:r>
    </w:p>
    <w:p w:rsidR="009524E3" w:rsidRPr="000827A6" w:rsidRDefault="009524E3" w:rsidP="000827A6">
      <w:pPr>
        <w:pStyle w:val="Corpotesto"/>
        <w:jc w:val="both"/>
        <w:rPr>
          <w:rFonts w:asciiTheme="minorHAnsi" w:hAnsiTheme="minorHAnsi"/>
          <w:sz w:val="22"/>
          <w:szCs w:val="22"/>
        </w:rPr>
      </w:pPr>
      <w:r w:rsidRPr="000827A6">
        <w:rPr>
          <w:rFonts w:asciiTheme="minorHAnsi" w:hAnsiTheme="minorHAnsi"/>
          <w:sz w:val="22"/>
          <w:szCs w:val="22"/>
        </w:rPr>
        <w:t>Non saranno presi in considerazione, né ai fini dell’ammissione né ai fini della valutazione, periodi di servizio dei quali non sia rilevabile la durata, la qualifica, la tipologia del rapporto o l’identità dell’Azienda/Ente datore di lavoro.</w:t>
      </w:r>
    </w:p>
    <w:p w:rsidR="00DC7578" w:rsidRPr="000827A6" w:rsidRDefault="00DC7578" w:rsidP="000827A6">
      <w:pPr>
        <w:jc w:val="both"/>
        <w:rPr>
          <w:rFonts w:asciiTheme="minorHAnsi" w:hAnsiTheme="minorHAnsi" w:cs="Tahoma"/>
          <w:highlight w:val="yellow"/>
        </w:rPr>
      </w:pPr>
    </w:p>
    <w:p w:rsidR="007157F9" w:rsidRPr="000827A6" w:rsidRDefault="005B365B" w:rsidP="000827A6">
      <w:pPr>
        <w:spacing w:line="322" w:lineRule="exact"/>
        <w:rPr>
          <w:rFonts w:asciiTheme="minorHAnsi" w:hAnsiTheme="minorHAnsi"/>
        </w:rPr>
      </w:pPr>
      <w:r w:rsidRPr="000827A6">
        <w:rPr>
          <w:rFonts w:asciiTheme="minorHAnsi" w:hAnsiTheme="minorHAnsi"/>
          <w:b/>
        </w:rPr>
        <w:t>DOCUMENTAZIONE DA ALLEGARE</w:t>
      </w:r>
      <w:r w:rsidR="007E4A7A" w:rsidRPr="000827A6">
        <w:rPr>
          <w:rFonts w:asciiTheme="minorHAnsi" w:hAnsiTheme="minorHAnsi"/>
        </w:rPr>
        <w:t xml:space="preserve"> </w:t>
      </w:r>
    </w:p>
    <w:p w:rsidR="000D556D" w:rsidRPr="000827A6" w:rsidRDefault="000D556D" w:rsidP="00C66F59">
      <w:pPr>
        <w:tabs>
          <w:tab w:val="num" w:pos="1287"/>
        </w:tabs>
        <w:overflowPunct w:val="0"/>
        <w:adjustRightInd w:val="0"/>
        <w:jc w:val="both"/>
        <w:textAlignment w:val="baseline"/>
        <w:rPr>
          <w:rFonts w:asciiTheme="minorHAnsi" w:hAnsiTheme="minorHAnsi" w:cs="Tahoma"/>
        </w:rPr>
      </w:pPr>
      <w:r w:rsidRPr="000827A6">
        <w:rPr>
          <w:rFonts w:asciiTheme="minorHAnsi" w:hAnsiTheme="minorHAnsi" w:cs="Tahoma"/>
        </w:rPr>
        <w:t>Copia di un documento di identità in corso di validità</w:t>
      </w:r>
    </w:p>
    <w:p w:rsidR="00753D5C" w:rsidRPr="000827A6" w:rsidRDefault="00753D5C" w:rsidP="000827A6">
      <w:pPr>
        <w:pStyle w:val="Corpotesto"/>
        <w:rPr>
          <w:rFonts w:asciiTheme="minorHAnsi" w:hAnsiTheme="minorHAnsi"/>
          <w:sz w:val="22"/>
          <w:szCs w:val="22"/>
        </w:rPr>
      </w:pPr>
    </w:p>
    <w:p w:rsidR="00753D5C" w:rsidRDefault="00C66F59" w:rsidP="00C66F59">
      <w:pPr>
        <w:pStyle w:val="Corpotesto"/>
        <w:jc w:val="both"/>
        <w:rPr>
          <w:rFonts w:asciiTheme="minorHAnsi" w:hAnsiTheme="minorHAnsi"/>
          <w:sz w:val="22"/>
          <w:szCs w:val="22"/>
        </w:rPr>
      </w:pPr>
      <w:r w:rsidRPr="00C66F59">
        <w:rPr>
          <w:rFonts w:asciiTheme="minorHAnsi" w:hAnsiTheme="minorHAnsi"/>
          <w:sz w:val="22"/>
          <w:szCs w:val="22"/>
        </w:rPr>
        <w:t>Ai sensi di quanto previsto dall’art. 13 del Regolamento Europeo n. 2016/679 del 27/4/2016, relativo alla protezione delle persone fisiche con riguardo al trattamento dei dati personali, i dati personali forniti dai candidati nella domanda di partecipazione all'avviso non saranno diffusi e/o comunicati a terzi. 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w:t>
      </w:r>
    </w:p>
    <w:p w:rsidR="00C66F59" w:rsidRPr="000827A6" w:rsidRDefault="00C66F59" w:rsidP="000827A6">
      <w:pPr>
        <w:pStyle w:val="Corpotesto"/>
        <w:rPr>
          <w:rFonts w:asciiTheme="minorHAnsi" w:hAnsiTheme="minorHAnsi"/>
          <w:sz w:val="22"/>
          <w:szCs w:val="22"/>
        </w:rPr>
      </w:pPr>
    </w:p>
    <w:p w:rsidR="007E4A7A" w:rsidRPr="000827A6" w:rsidRDefault="005B365B" w:rsidP="000827A6">
      <w:pPr>
        <w:pStyle w:val="Corpotesto"/>
        <w:jc w:val="both"/>
        <w:rPr>
          <w:rFonts w:asciiTheme="minorHAnsi" w:hAnsiTheme="minorHAnsi"/>
          <w:sz w:val="22"/>
          <w:szCs w:val="22"/>
        </w:rPr>
      </w:pPr>
      <w:r w:rsidRPr="000827A6">
        <w:rPr>
          <w:rFonts w:asciiTheme="minorHAnsi" w:hAnsiTheme="minorHAnsi"/>
          <w:sz w:val="22"/>
          <w:szCs w:val="22"/>
        </w:rPr>
        <w:t xml:space="preserve">L’Amministrazione garantisce parità e pari opportunità tra uomini </w:t>
      </w:r>
      <w:r w:rsidR="007E4A7A" w:rsidRPr="000827A6">
        <w:rPr>
          <w:rFonts w:asciiTheme="minorHAnsi" w:hAnsiTheme="minorHAnsi"/>
          <w:sz w:val="22"/>
          <w:szCs w:val="22"/>
        </w:rPr>
        <w:t>e donne per l’accesso al lavoro.</w:t>
      </w:r>
    </w:p>
    <w:p w:rsidR="007E4A7A" w:rsidRPr="000827A6" w:rsidRDefault="007E4A7A" w:rsidP="000827A6">
      <w:pPr>
        <w:pStyle w:val="Corpotesto"/>
        <w:jc w:val="both"/>
        <w:rPr>
          <w:rFonts w:asciiTheme="minorHAnsi" w:hAnsiTheme="minorHAnsi"/>
          <w:sz w:val="22"/>
          <w:szCs w:val="22"/>
        </w:rPr>
      </w:pPr>
    </w:p>
    <w:p w:rsidR="00753D5C" w:rsidRPr="000827A6" w:rsidRDefault="005B365B" w:rsidP="000827A6">
      <w:pPr>
        <w:pStyle w:val="Corpotesto"/>
        <w:jc w:val="both"/>
        <w:rPr>
          <w:rFonts w:asciiTheme="minorHAnsi" w:hAnsiTheme="minorHAnsi"/>
          <w:b/>
          <w:sz w:val="22"/>
          <w:szCs w:val="22"/>
          <w:u w:val="single"/>
        </w:rPr>
      </w:pPr>
      <w:r w:rsidRPr="000827A6">
        <w:rPr>
          <w:rFonts w:asciiTheme="minorHAnsi" w:hAnsiTheme="minorHAnsi"/>
          <w:b/>
          <w:sz w:val="22"/>
          <w:szCs w:val="22"/>
          <w:u w:val="single"/>
        </w:rPr>
        <w:t>CRITERI PER</w:t>
      </w:r>
      <w:r w:rsidR="007E4A7A" w:rsidRPr="000827A6">
        <w:rPr>
          <w:rFonts w:asciiTheme="minorHAnsi" w:hAnsiTheme="minorHAnsi"/>
          <w:b/>
          <w:sz w:val="22"/>
          <w:szCs w:val="22"/>
          <w:u w:val="single"/>
        </w:rPr>
        <w:t xml:space="preserve"> LA FORMAZIONE DELLE GRADUATORIA</w:t>
      </w:r>
    </w:p>
    <w:p w:rsidR="007E4A7A" w:rsidRPr="000827A6" w:rsidRDefault="007E4A7A" w:rsidP="000827A6">
      <w:pPr>
        <w:pStyle w:val="Corpotesto"/>
        <w:jc w:val="both"/>
        <w:rPr>
          <w:rFonts w:asciiTheme="minorHAnsi" w:hAnsiTheme="minorHAnsi"/>
          <w:b/>
          <w:sz w:val="22"/>
          <w:szCs w:val="22"/>
          <w:u w:val="single"/>
        </w:rPr>
      </w:pPr>
    </w:p>
    <w:p w:rsidR="00753D5C" w:rsidRPr="000827A6" w:rsidRDefault="005B365B" w:rsidP="000827A6">
      <w:pPr>
        <w:pStyle w:val="Corpotesto"/>
        <w:spacing w:before="66"/>
        <w:ind w:right="117"/>
        <w:jc w:val="both"/>
        <w:rPr>
          <w:rFonts w:asciiTheme="minorHAnsi" w:hAnsiTheme="minorHAnsi"/>
          <w:sz w:val="22"/>
          <w:szCs w:val="22"/>
        </w:rPr>
      </w:pPr>
      <w:r w:rsidRPr="000827A6">
        <w:rPr>
          <w:rFonts w:asciiTheme="minorHAnsi" w:hAnsiTheme="minorHAnsi"/>
          <w:sz w:val="22"/>
          <w:szCs w:val="22"/>
        </w:rPr>
        <w:t xml:space="preserve">L’Azienda procederà alla formazione di </w:t>
      </w:r>
      <w:r w:rsidRPr="000827A6">
        <w:rPr>
          <w:rFonts w:asciiTheme="minorHAnsi" w:hAnsiTheme="minorHAnsi"/>
          <w:sz w:val="22"/>
          <w:szCs w:val="22"/>
          <w:u w:val="single"/>
        </w:rPr>
        <w:t>due graduatorie per ogni profilo</w:t>
      </w:r>
      <w:r w:rsidR="00D52278" w:rsidRPr="000827A6">
        <w:rPr>
          <w:rFonts w:asciiTheme="minorHAnsi" w:hAnsiTheme="minorHAnsi"/>
          <w:sz w:val="22"/>
          <w:szCs w:val="22"/>
          <w:u w:val="single"/>
        </w:rPr>
        <w:t xml:space="preserve"> pr</w:t>
      </w:r>
      <w:r w:rsidR="00F37087" w:rsidRPr="000827A6">
        <w:rPr>
          <w:rFonts w:asciiTheme="minorHAnsi" w:hAnsiTheme="minorHAnsi"/>
          <w:sz w:val="22"/>
          <w:szCs w:val="22"/>
          <w:u w:val="single"/>
        </w:rPr>
        <w:t>o</w:t>
      </w:r>
      <w:r w:rsidR="00D52278" w:rsidRPr="000827A6">
        <w:rPr>
          <w:rFonts w:asciiTheme="minorHAnsi" w:hAnsiTheme="minorHAnsi"/>
          <w:sz w:val="22"/>
          <w:szCs w:val="22"/>
          <w:u w:val="single"/>
        </w:rPr>
        <w:t>fessionale</w:t>
      </w:r>
      <w:r w:rsidRPr="000827A6">
        <w:rPr>
          <w:rFonts w:asciiTheme="minorHAnsi" w:hAnsiTheme="minorHAnsi"/>
          <w:sz w:val="22"/>
          <w:szCs w:val="22"/>
        </w:rPr>
        <w:t xml:space="preserve"> oggetto della stabilizzazione di cui al presente avviso.</w:t>
      </w:r>
    </w:p>
    <w:p w:rsidR="007E4A7A" w:rsidRPr="000827A6" w:rsidRDefault="007E4A7A" w:rsidP="000827A6">
      <w:pPr>
        <w:pStyle w:val="Corpotesto"/>
        <w:ind w:right="119"/>
        <w:jc w:val="both"/>
        <w:rPr>
          <w:rFonts w:asciiTheme="minorHAnsi" w:hAnsiTheme="minorHAnsi"/>
          <w:sz w:val="22"/>
          <w:szCs w:val="22"/>
        </w:rPr>
      </w:pPr>
    </w:p>
    <w:p w:rsidR="00753D5C" w:rsidRPr="000827A6" w:rsidRDefault="00D52278" w:rsidP="000827A6">
      <w:pPr>
        <w:pStyle w:val="Corpotesto"/>
        <w:ind w:right="119"/>
        <w:jc w:val="both"/>
        <w:rPr>
          <w:rFonts w:asciiTheme="minorHAnsi" w:hAnsiTheme="minorHAnsi"/>
          <w:sz w:val="22"/>
          <w:szCs w:val="22"/>
        </w:rPr>
      </w:pPr>
      <w:r w:rsidRPr="000827A6">
        <w:rPr>
          <w:rFonts w:asciiTheme="minorHAnsi" w:hAnsiTheme="minorHAnsi"/>
          <w:sz w:val="22"/>
          <w:szCs w:val="22"/>
        </w:rPr>
        <w:t>La prima formata</w:t>
      </w:r>
      <w:r w:rsidR="005B365B" w:rsidRPr="000827A6">
        <w:rPr>
          <w:rFonts w:asciiTheme="minorHAnsi" w:hAnsiTheme="minorHAnsi"/>
          <w:sz w:val="22"/>
          <w:szCs w:val="22"/>
        </w:rPr>
        <w:t xml:space="preserve"> da coloro c</w:t>
      </w:r>
      <w:r w:rsidR="00062D0C" w:rsidRPr="000827A6">
        <w:rPr>
          <w:rFonts w:asciiTheme="minorHAnsi" w:hAnsiTheme="minorHAnsi"/>
          <w:sz w:val="22"/>
          <w:szCs w:val="22"/>
        </w:rPr>
        <w:t>he, in applicazione del comma 12</w:t>
      </w:r>
      <w:r w:rsidR="005B365B" w:rsidRPr="000827A6">
        <w:rPr>
          <w:rFonts w:asciiTheme="minorHAnsi" w:hAnsiTheme="minorHAnsi"/>
          <w:sz w:val="22"/>
          <w:szCs w:val="22"/>
        </w:rPr>
        <w:t xml:space="preserve"> dell’art. 20 del </w:t>
      </w:r>
      <w:proofErr w:type="gramStart"/>
      <w:r w:rsidR="005B365B" w:rsidRPr="000827A6">
        <w:rPr>
          <w:rFonts w:asciiTheme="minorHAnsi" w:hAnsiTheme="minorHAnsi"/>
          <w:sz w:val="22"/>
          <w:szCs w:val="22"/>
        </w:rPr>
        <w:t>D.Lgs</w:t>
      </w:r>
      <w:proofErr w:type="gramEnd"/>
      <w:r w:rsidR="005B365B" w:rsidRPr="000827A6">
        <w:rPr>
          <w:rFonts w:asciiTheme="minorHAnsi" w:hAnsiTheme="minorHAnsi"/>
          <w:sz w:val="22"/>
          <w:szCs w:val="22"/>
        </w:rPr>
        <w:t xml:space="preserve">.75/2017 citato, </w:t>
      </w:r>
      <w:r w:rsidR="005B365B" w:rsidRPr="000827A6">
        <w:rPr>
          <w:rFonts w:asciiTheme="minorHAnsi" w:hAnsiTheme="minorHAnsi"/>
          <w:b/>
          <w:sz w:val="22"/>
          <w:szCs w:val="22"/>
        </w:rPr>
        <w:t xml:space="preserve">hanno priorità di assunzione in quanto </w:t>
      </w:r>
      <w:r w:rsidR="005B365B" w:rsidRPr="000827A6">
        <w:rPr>
          <w:rFonts w:asciiTheme="minorHAnsi" w:hAnsiTheme="minorHAnsi"/>
          <w:b/>
          <w:sz w:val="22"/>
          <w:szCs w:val="22"/>
          <w:u w:val="single"/>
        </w:rPr>
        <w:t>in servizio</w:t>
      </w:r>
      <w:r w:rsidR="005B365B" w:rsidRPr="000827A6">
        <w:rPr>
          <w:rFonts w:asciiTheme="minorHAnsi" w:hAnsiTheme="minorHAnsi"/>
          <w:b/>
          <w:sz w:val="22"/>
          <w:szCs w:val="22"/>
        </w:rPr>
        <w:t xml:space="preserve"> alla data del </w:t>
      </w:r>
      <w:r w:rsidR="005B365B" w:rsidRPr="000827A6">
        <w:rPr>
          <w:rFonts w:asciiTheme="minorHAnsi" w:hAnsiTheme="minorHAnsi"/>
          <w:b/>
          <w:sz w:val="22"/>
          <w:szCs w:val="22"/>
          <w:u w:val="single"/>
        </w:rPr>
        <w:t>22/6/2017</w:t>
      </w:r>
      <w:r w:rsidR="00062D0C" w:rsidRPr="000827A6">
        <w:rPr>
          <w:rFonts w:asciiTheme="minorHAnsi" w:hAnsiTheme="minorHAnsi"/>
          <w:b/>
          <w:sz w:val="22"/>
          <w:szCs w:val="22"/>
          <w:u w:val="single"/>
        </w:rPr>
        <w:t xml:space="preserve"> </w:t>
      </w:r>
      <w:r w:rsidR="00062D0C" w:rsidRPr="000827A6">
        <w:rPr>
          <w:rFonts w:asciiTheme="minorHAnsi" w:hAnsiTheme="minorHAnsi"/>
          <w:sz w:val="22"/>
          <w:szCs w:val="22"/>
        </w:rPr>
        <w:t>(data di entrata in vigore del D.lgs.75/2017)</w:t>
      </w:r>
      <w:r w:rsidR="005B365B" w:rsidRPr="000827A6">
        <w:rPr>
          <w:rFonts w:asciiTheme="minorHAnsi" w:hAnsiTheme="minorHAnsi"/>
          <w:sz w:val="22"/>
          <w:szCs w:val="22"/>
        </w:rPr>
        <w:t xml:space="preserve"> nel profilo</w:t>
      </w:r>
      <w:r w:rsidR="000827A6" w:rsidRPr="000827A6">
        <w:rPr>
          <w:rFonts w:asciiTheme="minorHAnsi" w:hAnsiTheme="minorHAnsi"/>
          <w:sz w:val="22"/>
          <w:szCs w:val="22"/>
        </w:rPr>
        <w:t>,</w:t>
      </w:r>
      <w:r w:rsidRPr="000827A6">
        <w:rPr>
          <w:rFonts w:asciiTheme="minorHAnsi" w:hAnsiTheme="minorHAnsi"/>
          <w:sz w:val="22"/>
          <w:szCs w:val="22"/>
        </w:rPr>
        <w:t xml:space="preserve"> </w:t>
      </w:r>
      <w:r w:rsidR="005B365B" w:rsidRPr="000827A6">
        <w:rPr>
          <w:rFonts w:asciiTheme="minorHAnsi" w:hAnsiTheme="minorHAnsi"/>
          <w:sz w:val="22"/>
          <w:szCs w:val="22"/>
        </w:rPr>
        <w:t xml:space="preserve">presso </w:t>
      </w:r>
      <w:r w:rsidR="000827A6" w:rsidRPr="000827A6">
        <w:rPr>
          <w:rFonts w:asciiTheme="minorHAnsi" w:hAnsiTheme="minorHAnsi"/>
          <w:sz w:val="22"/>
          <w:szCs w:val="22"/>
        </w:rPr>
        <w:t xml:space="preserve">questa </w:t>
      </w:r>
      <w:r w:rsidR="005B365B" w:rsidRPr="000827A6">
        <w:rPr>
          <w:rFonts w:asciiTheme="minorHAnsi" w:hAnsiTheme="minorHAnsi"/>
          <w:sz w:val="22"/>
          <w:szCs w:val="22"/>
        </w:rPr>
        <w:t>Azienda.</w:t>
      </w:r>
    </w:p>
    <w:p w:rsidR="007E4A7A" w:rsidRPr="000827A6" w:rsidRDefault="007E4A7A" w:rsidP="000827A6">
      <w:pPr>
        <w:pStyle w:val="Corpotesto"/>
        <w:ind w:right="115"/>
        <w:jc w:val="both"/>
        <w:rPr>
          <w:rFonts w:asciiTheme="minorHAnsi" w:hAnsiTheme="minorHAnsi"/>
          <w:sz w:val="22"/>
          <w:szCs w:val="22"/>
        </w:rPr>
      </w:pPr>
    </w:p>
    <w:p w:rsidR="00753D5C" w:rsidRPr="000827A6" w:rsidRDefault="00D52278" w:rsidP="000827A6">
      <w:pPr>
        <w:pStyle w:val="Corpotesto"/>
        <w:ind w:right="115"/>
        <w:jc w:val="both"/>
        <w:rPr>
          <w:rFonts w:asciiTheme="minorHAnsi" w:hAnsiTheme="minorHAnsi"/>
          <w:sz w:val="22"/>
          <w:szCs w:val="22"/>
        </w:rPr>
      </w:pPr>
      <w:r w:rsidRPr="000827A6">
        <w:rPr>
          <w:rFonts w:asciiTheme="minorHAnsi" w:hAnsiTheme="minorHAnsi"/>
          <w:sz w:val="22"/>
          <w:szCs w:val="22"/>
        </w:rPr>
        <w:t>La seconda</w:t>
      </w:r>
      <w:r w:rsidR="005B365B" w:rsidRPr="000827A6">
        <w:rPr>
          <w:rFonts w:asciiTheme="minorHAnsi" w:hAnsiTheme="minorHAnsi"/>
          <w:sz w:val="22"/>
          <w:szCs w:val="22"/>
        </w:rPr>
        <w:t xml:space="preserve"> formata da coloro che </w:t>
      </w:r>
      <w:r w:rsidR="005B365B" w:rsidRPr="000827A6">
        <w:rPr>
          <w:rFonts w:asciiTheme="minorHAnsi" w:hAnsiTheme="minorHAnsi"/>
          <w:sz w:val="22"/>
          <w:szCs w:val="22"/>
          <w:u w:val="single"/>
        </w:rPr>
        <w:t>non erano in servizio</w:t>
      </w:r>
      <w:r w:rsidR="005B365B" w:rsidRPr="000827A6">
        <w:rPr>
          <w:rFonts w:asciiTheme="minorHAnsi" w:hAnsiTheme="minorHAnsi"/>
          <w:sz w:val="22"/>
          <w:szCs w:val="22"/>
        </w:rPr>
        <w:t xml:space="preserve"> alla data del </w:t>
      </w:r>
      <w:r w:rsidR="005B365B" w:rsidRPr="000827A6">
        <w:rPr>
          <w:rFonts w:asciiTheme="minorHAnsi" w:hAnsiTheme="minorHAnsi"/>
          <w:sz w:val="22"/>
          <w:szCs w:val="22"/>
          <w:u w:val="single"/>
        </w:rPr>
        <w:t>22/6/2017,</w:t>
      </w:r>
      <w:r w:rsidR="005B365B" w:rsidRPr="000827A6">
        <w:rPr>
          <w:rFonts w:asciiTheme="minorHAnsi" w:hAnsiTheme="minorHAnsi"/>
          <w:b/>
          <w:sz w:val="22"/>
          <w:szCs w:val="22"/>
        </w:rPr>
        <w:t xml:space="preserve"> </w:t>
      </w:r>
      <w:r w:rsidR="005B365B" w:rsidRPr="000827A6">
        <w:rPr>
          <w:rFonts w:asciiTheme="minorHAnsi" w:hAnsiTheme="minorHAnsi"/>
          <w:sz w:val="22"/>
          <w:szCs w:val="22"/>
        </w:rPr>
        <w:t xml:space="preserve">nel profilo oggetto della richiesta di stabilizzazione, presso </w:t>
      </w:r>
      <w:r w:rsidR="000827A6" w:rsidRPr="000827A6">
        <w:rPr>
          <w:rFonts w:asciiTheme="minorHAnsi" w:hAnsiTheme="minorHAnsi"/>
          <w:sz w:val="22"/>
          <w:szCs w:val="22"/>
        </w:rPr>
        <w:t>questa Azienda</w:t>
      </w:r>
      <w:r w:rsidR="005B365B" w:rsidRPr="000827A6">
        <w:rPr>
          <w:rFonts w:asciiTheme="minorHAnsi" w:hAnsiTheme="minorHAnsi"/>
          <w:sz w:val="22"/>
          <w:szCs w:val="22"/>
        </w:rPr>
        <w:t>.</w:t>
      </w:r>
    </w:p>
    <w:p w:rsidR="00753D5C" w:rsidRPr="000827A6" w:rsidRDefault="00753D5C" w:rsidP="000827A6">
      <w:pPr>
        <w:pStyle w:val="Corpotesto"/>
        <w:rPr>
          <w:rFonts w:asciiTheme="minorHAnsi" w:hAnsiTheme="minorHAnsi"/>
          <w:sz w:val="22"/>
          <w:szCs w:val="22"/>
        </w:rPr>
      </w:pPr>
    </w:p>
    <w:p w:rsidR="00753D5C" w:rsidRPr="000827A6" w:rsidRDefault="005B365B" w:rsidP="000827A6">
      <w:pPr>
        <w:pStyle w:val="Corpotesto"/>
        <w:rPr>
          <w:rFonts w:asciiTheme="minorHAnsi" w:hAnsiTheme="minorHAnsi"/>
          <w:sz w:val="22"/>
          <w:szCs w:val="22"/>
        </w:rPr>
      </w:pPr>
      <w:r w:rsidRPr="000827A6">
        <w:rPr>
          <w:rFonts w:asciiTheme="minorHAnsi" w:hAnsiTheme="minorHAnsi"/>
          <w:sz w:val="22"/>
          <w:szCs w:val="22"/>
        </w:rPr>
        <w:t>Ogni graduatoria verrà formata utilizzando i seguenti criteri di valutazione:</w:t>
      </w:r>
    </w:p>
    <w:p w:rsidR="00753D5C" w:rsidRPr="000827A6" w:rsidRDefault="00753D5C" w:rsidP="000827A6">
      <w:pPr>
        <w:pStyle w:val="Corpotesto"/>
        <w:rPr>
          <w:rFonts w:asciiTheme="minorHAnsi" w:hAnsiTheme="minorHAnsi"/>
          <w:sz w:val="22"/>
          <w:szCs w:val="22"/>
        </w:rPr>
      </w:pPr>
    </w:p>
    <w:p w:rsidR="00753D5C" w:rsidRDefault="005B365B" w:rsidP="00000EC4">
      <w:pPr>
        <w:pStyle w:val="Paragrafoelenco"/>
        <w:numPr>
          <w:ilvl w:val="0"/>
          <w:numId w:val="1"/>
        </w:numPr>
        <w:tabs>
          <w:tab w:val="left" w:pos="822"/>
        </w:tabs>
        <w:ind w:left="426" w:right="125" w:hanging="426"/>
        <w:rPr>
          <w:rFonts w:asciiTheme="minorHAnsi" w:hAnsiTheme="minorHAnsi"/>
        </w:rPr>
      </w:pPr>
      <w:r w:rsidRPr="000827A6">
        <w:rPr>
          <w:rFonts w:asciiTheme="minorHAnsi" w:hAnsiTheme="minorHAnsi"/>
        </w:rPr>
        <w:t xml:space="preserve">Il servizio prestato con contratto di lavoro a tempo determinato nel profilo oggetto della procedura di stabilizzazione, presso le Aziende e gli Enti del Servizio Sanitario della Regione </w:t>
      </w:r>
      <w:r w:rsidR="00D52278" w:rsidRPr="000827A6">
        <w:rPr>
          <w:rFonts w:asciiTheme="minorHAnsi" w:hAnsiTheme="minorHAnsi"/>
        </w:rPr>
        <w:t>Lombardia</w:t>
      </w:r>
      <w:r w:rsidRPr="000827A6">
        <w:rPr>
          <w:rFonts w:asciiTheme="minorHAnsi" w:hAnsiTheme="minorHAnsi"/>
        </w:rPr>
        <w:t xml:space="preserve"> verrà valorizzato in ragione di </w:t>
      </w:r>
      <w:r w:rsidR="00D52278" w:rsidRPr="000827A6">
        <w:rPr>
          <w:rFonts w:asciiTheme="minorHAnsi" w:hAnsiTheme="minorHAnsi"/>
          <w:b/>
        </w:rPr>
        <w:t>3,0</w:t>
      </w:r>
      <w:r w:rsidRPr="000827A6">
        <w:rPr>
          <w:rFonts w:asciiTheme="minorHAnsi" w:hAnsiTheme="minorHAnsi"/>
        </w:rPr>
        <w:t xml:space="preserve"> punti per</w:t>
      </w:r>
      <w:r w:rsidRPr="000827A6">
        <w:rPr>
          <w:rFonts w:asciiTheme="minorHAnsi" w:hAnsiTheme="minorHAnsi"/>
          <w:spacing w:val="-7"/>
        </w:rPr>
        <w:t xml:space="preserve"> </w:t>
      </w:r>
      <w:r w:rsidRPr="000827A6">
        <w:rPr>
          <w:rFonts w:asciiTheme="minorHAnsi" w:hAnsiTheme="minorHAnsi"/>
        </w:rPr>
        <w:t>anno;</w:t>
      </w:r>
    </w:p>
    <w:p w:rsidR="00753D5C" w:rsidRPr="000827A6" w:rsidRDefault="005B365B" w:rsidP="00000EC4">
      <w:pPr>
        <w:pStyle w:val="Paragrafoelenco"/>
        <w:numPr>
          <w:ilvl w:val="0"/>
          <w:numId w:val="1"/>
        </w:numPr>
        <w:tabs>
          <w:tab w:val="left" w:pos="822"/>
        </w:tabs>
        <w:ind w:left="426" w:right="124" w:hanging="426"/>
        <w:rPr>
          <w:rFonts w:asciiTheme="minorHAnsi" w:hAnsiTheme="minorHAnsi"/>
        </w:rPr>
      </w:pPr>
      <w:r w:rsidRPr="000827A6">
        <w:rPr>
          <w:rFonts w:asciiTheme="minorHAnsi" w:hAnsiTheme="minorHAnsi"/>
        </w:rPr>
        <w:t>Il servizio prestato con contratto di lavoro a tempo determinato nel profilo oggetto della richiesta di stabilizzazione, presso le altre Aziende ed Enti del Servizio Sanitario Nazionale ver</w:t>
      </w:r>
      <w:r w:rsidR="00D52278" w:rsidRPr="000827A6">
        <w:rPr>
          <w:rFonts w:asciiTheme="minorHAnsi" w:hAnsiTheme="minorHAnsi"/>
        </w:rPr>
        <w:t xml:space="preserve">rà valorizzato in ragione di </w:t>
      </w:r>
      <w:r w:rsidR="00D52278" w:rsidRPr="000827A6">
        <w:rPr>
          <w:rFonts w:asciiTheme="minorHAnsi" w:hAnsiTheme="minorHAnsi"/>
          <w:b/>
        </w:rPr>
        <w:t>1,5</w:t>
      </w:r>
      <w:r w:rsidRPr="000827A6">
        <w:rPr>
          <w:rFonts w:asciiTheme="minorHAnsi" w:hAnsiTheme="minorHAnsi"/>
        </w:rPr>
        <w:t xml:space="preserve"> punti per</w:t>
      </w:r>
      <w:r w:rsidRPr="000827A6">
        <w:rPr>
          <w:rFonts w:asciiTheme="minorHAnsi" w:hAnsiTheme="minorHAnsi"/>
          <w:spacing w:val="-4"/>
        </w:rPr>
        <w:t xml:space="preserve"> </w:t>
      </w:r>
      <w:r w:rsidRPr="000827A6">
        <w:rPr>
          <w:rFonts w:asciiTheme="minorHAnsi" w:hAnsiTheme="minorHAnsi"/>
        </w:rPr>
        <w:t>anno;</w:t>
      </w:r>
    </w:p>
    <w:p w:rsidR="00753D5C" w:rsidRPr="000827A6" w:rsidRDefault="005B365B" w:rsidP="00000EC4">
      <w:pPr>
        <w:pStyle w:val="Paragrafoelenco"/>
        <w:numPr>
          <w:ilvl w:val="0"/>
          <w:numId w:val="1"/>
        </w:numPr>
        <w:tabs>
          <w:tab w:val="left" w:pos="822"/>
        </w:tabs>
        <w:ind w:left="426" w:right="122" w:hanging="426"/>
        <w:rPr>
          <w:rFonts w:asciiTheme="minorHAnsi" w:hAnsiTheme="minorHAnsi"/>
        </w:rPr>
      </w:pPr>
      <w:r w:rsidRPr="000827A6">
        <w:rPr>
          <w:rFonts w:asciiTheme="minorHAnsi" w:hAnsiTheme="minorHAnsi"/>
        </w:rPr>
        <w:t xml:space="preserve">Il servizio prestato con altre tipologie di contratto di lavoro flessibile nel profilo oggetto della procedura di stabilizzazione, presso le Aziende e gli Enti del Servizio Sanitario della Regione </w:t>
      </w:r>
      <w:r w:rsidR="00D52278" w:rsidRPr="000827A6">
        <w:rPr>
          <w:rFonts w:asciiTheme="minorHAnsi" w:hAnsiTheme="minorHAnsi"/>
        </w:rPr>
        <w:t>Lombardia</w:t>
      </w:r>
      <w:r w:rsidRPr="000827A6">
        <w:rPr>
          <w:rFonts w:asciiTheme="minorHAnsi" w:hAnsiTheme="minorHAnsi"/>
        </w:rPr>
        <w:t xml:space="preserve"> ver</w:t>
      </w:r>
      <w:r w:rsidR="00D52278" w:rsidRPr="000827A6">
        <w:rPr>
          <w:rFonts w:asciiTheme="minorHAnsi" w:hAnsiTheme="minorHAnsi"/>
        </w:rPr>
        <w:t xml:space="preserve">rà valorizzato in ragione di </w:t>
      </w:r>
      <w:r w:rsidR="00D52278" w:rsidRPr="000827A6">
        <w:rPr>
          <w:rFonts w:asciiTheme="minorHAnsi" w:hAnsiTheme="minorHAnsi"/>
          <w:b/>
        </w:rPr>
        <w:t>1,5</w:t>
      </w:r>
      <w:r w:rsidR="00D52278" w:rsidRPr="000827A6">
        <w:rPr>
          <w:rFonts w:asciiTheme="minorHAnsi" w:hAnsiTheme="minorHAnsi"/>
        </w:rPr>
        <w:t xml:space="preserve"> p</w:t>
      </w:r>
      <w:r w:rsidRPr="000827A6">
        <w:rPr>
          <w:rFonts w:asciiTheme="minorHAnsi" w:hAnsiTheme="minorHAnsi"/>
        </w:rPr>
        <w:t>unti per</w:t>
      </w:r>
      <w:r w:rsidRPr="000827A6">
        <w:rPr>
          <w:rFonts w:asciiTheme="minorHAnsi" w:hAnsiTheme="minorHAnsi"/>
          <w:spacing w:val="-7"/>
        </w:rPr>
        <w:t xml:space="preserve"> </w:t>
      </w:r>
      <w:r w:rsidRPr="000827A6">
        <w:rPr>
          <w:rFonts w:asciiTheme="minorHAnsi" w:hAnsiTheme="minorHAnsi"/>
        </w:rPr>
        <w:t>anno</w:t>
      </w:r>
      <w:r w:rsidR="00D52278" w:rsidRPr="000827A6">
        <w:rPr>
          <w:rFonts w:asciiTheme="minorHAnsi" w:hAnsiTheme="minorHAnsi"/>
        </w:rPr>
        <w:t>;</w:t>
      </w:r>
    </w:p>
    <w:p w:rsidR="00753D5C" w:rsidRPr="000827A6" w:rsidRDefault="005B365B" w:rsidP="00000EC4">
      <w:pPr>
        <w:pStyle w:val="Paragrafoelenco"/>
        <w:numPr>
          <w:ilvl w:val="0"/>
          <w:numId w:val="1"/>
        </w:numPr>
        <w:tabs>
          <w:tab w:val="left" w:pos="822"/>
        </w:tabs>
        <w:ind w:left="426" w:right="124" w:hanging="426"/>
        <w:rPr>
          <w:rFonts w:asciiTheme="minorHAnsi" w:hAnsiTheme="minorHAnsi"/>
        </w:rPr>
      </w:pPr>
      <w:r w:rsidRPr="000827A6">
        <w:rPr>
          <w:rFonts w:asciiTheme="minorHAnsi" w:hAnsiTheme="minorHAnsi"/>
        </w:rPr>
        <w:t>Il servizio prestato con altre tipologie di contratto di lavoro flessibile nel profilo oggetto della richiesta di stabilizzazione, presso le altre Aziende ed Enti del Servizio Sanitario Nazionale ver</w:t>
      </w:r>
      <w:r w:rsidR="008A6C0A" w:rsidRPr="000827A6">
        <w:rPr>
          <w:rFonts w:asciiTheme="minorHAnsi" w:hAnsiTheme="minorHAnsi"/>
        </w:rPr>
        <w:t xml:space="preserve">rà valorizzato in ragione di </w:t>
      </w:r>
      <w:r w:rsidR="008A6C0A" w:rsidRPr="000827A6">
        <w:rPr>
          <w:rFonts w:asciiTheme="minorHAnsi" w:hAnsiTheme="minorHAnsi"/>
          <w:b/>
        </w:rPr>
        <w:t>0,75</w:t>
      </w:r>
      <w:r w:rsidRPr="000827A6">
        <w:rPr>
          <w:rFonts w:asciiTheme="minorHAnsi" w:hAnsiTheme="minorHAnsi"/>
        </w:rPr>
        <w:t xml:space="preserve"> punti per</w:t>
      </w:r>
      <w:r w:rsidRPr="000827A6">
        <w:rPr>
          <w:rFonts w:asciiTheme="minorHAnsi" w:hAnsiTheme="minorHAnsi"/>
          <w:spacing w:val="-4"/>
        </w:rPr>
        <w:t xml:space="preserve"> </w:t>
      </w:r>
      <w:r w:rsidRPr="000827A6">
        <w:rPr>
          <w:rFonts w:asciiTheme="minorHAnsi" w:hAnsiTheme="minorHAnsi"/>
        </w:rPr>
        <w:t>anno;</w:t>
      </w:r>
    </w:p>
    <w:p w:rsidR="00753D5C" w:rsidRPr="000827A6" w:rsidRDefault="005B365B" w:rsidP="00000EC4">
      <w:pPr>
        <w:pStyle w:val="Paragrafoelenco"/>
        <w:numPr>
          <w:ilvl w:val="0"/>
          <w:numId w:val="1"/>
        </w:numPr>
        <w:tabs>
          <w:tab w:val="left" w:pos="822"/>
        </w:tabs>
        <w:spacing w:before="1"/>
        <w:ind w:left="426" w:right="131" w:hanging="426"/>
        <w:rPr>
          <w:rFonts w:asciiTheme="minorHAnsi" w:hAnsiTheme="minorHAnsi"/>
        </w:rPr>
      </w:pPr>
      <w:r w:rsidRPr="000827A6">
        <w:rPr>
          <w:rFonts w:asciiTheme="minorHAnsi" w:hAnsiTheme="minorHAnsi"/>
        </w:rPr>
        <w:t xml:space="preserve">Ai candidati che, in possesso dei requisiti di ammissione, risultino prestare servizio presso </w:t>
      </w:r>
      <w:r w:rsidR="006F28CD" w:rsidRPr="000827A6">
        <w:rPr>
          <w:rFonts w:asciiTheme="minorHAnsi" w:hAnsiTheme="minorHAnsi"/>
        </w:rPr>
        <w:t>questa A.S.S.T.</w:t>
      </w:r>
      <w:r w:rsidRPr="000827A6">
        <w:rPr>
          <w:rFonts w:asciiTheme="minorHAnsi" w:hAnsiTheme="minorHAnsi"/>
        </w:rPr>
        <w:t xml:space="preserve"> con contratto di lavoro a tempo determinato alla data di scadenza del termine per la presentazione delle</w:t>
      </w:r>
      <w:r w:rsidRPr="000827A6">
        <w:rPr>
          <w:rFonts w:asciiTheme="minorHAnsi" w:hAnsiTheme="minorHAnsi"/>
          <w:spacing w:val="7"/>
        </w:rPr>
        <w:t xml:space="preserve"> </w:t>
      </w:r>
      <w:r w:rsidRPr="000827A6">
        <w:rPr>
          <w:rFonts w:asciiTheme="minorHAnsi" w:hAnsiTheme="minorHAnsi"/>
        </w:rPr>
        <w:t>domande</w:t>
      </w:r>
      <w:r w:rsidRPr="000827A6">
        <w:rPr>
          <w:rFonts w:asciiTheme="minorHAnsi" w:hAnsiTheme="minorHAnsi"/>
          <w:spacing w:val="6"/>
        </w:rPr>
        <w:t xml:space="preserve"> </w:t>
      </w:r>
      <w:r w:rsidRPr="000827A6">
        <w:rPr>
          <w:rFonts w:asciiTheme="minorHAnsi" w:hAnsiTheme="minorHAnsi"/>
        </w:rPr>
        <w:t>nel</w:t>
      </w:r>
      <w:r w:rsidRPr="000827A6">
        <w:rPr>
          <w:rFonts w:asciiTheme="minorHAnsi" w:hAnsiTheme="minorHAnsi"/>
          <w:spacing w:val="7"/>
        </w:rPr>
        <w:t xml:space="preserve"> </w:t>
      </w:r>
      <w:r w:rsidRPr="000827A6">
        <w:rPr>
          <w:rFonts w:asciiTheme="minorHAnsi" w:hAnsiTheme="minorHAnsi"/>
        </w:rPr>
        <w:t>profilo</w:t>
      </w:r>
      <w:r w:rsidRPr="000827A6">
        <w:rPr>
          <w:rFonts w:asciiTheme="minorHAnsi" w:hAnsiTheme="minorHAnsi"/>
          <w:spacing w:val="8"/>
        </w:rPr>
        <w:t xml:space="preserve"> </w:t>
      </w:r>
      <w:r w:rsidRPr="000827A6">
        <w:rPr>
          <w:rFonts w:asciiTheme="minorHAnsi" w:hAnsiTheme="minorHAnsi"/>
        </w:rPr>
        <w:t>oggetto</w:t>
      </w:r>
      <w:r w:rsidRPr="000827A6">
        <w:rPr>
          <w:rFonts w:asciiTheme="minorHAnsi" w:hAnsiTheme="minorHAnsi"/>
          <w:spacing w:val="8"/>
        </w:rPr>
        <w:t xml:space="preserve"> </w:t>
      </w:r>
      <w:r w:rsidRPr="000827A6">
        <w:rPr>
          <w:rFonts w:asciiTheme="minorHAnsi" w:hAnsiTheme="minorHAnsi"/>
        </w:rPr>
        <w:t>della</w:t>
      </w:r>
      <w:r w:rsidRPr="000827A6">
        <w:rPr>
          <w:rFonts w:asciiTheme="minorHAnsi" w:hAnsiTheme="minorHAnsi"/>
          <w:spacing w:val="8"/>
        </w:rPr>
        <w:t xml:space="preserve"> </w:t>
      </w:r>
      <w:r w:rsidRPr="000827A6">
        <w:rPr>
          <w:rFonts w:asciiTheme="minorHAnsi" w:hAnsiTheme="minorHAnsi"/>
        </w:rPr>
        <w:t>richiesta</w:t>
      </w:r>
      <w:r w:rsidRPr="000827A6">
        <w:rPr>
          <w:rFonts w:asciiTheme="minorHAnsi" w:hAnsiTheme="minorHAnsi"/>
          <w:spacing w:val="7"/>
        </w:rPr>
        <w:t xml:space="preserve"> </w:t>
      </w:r>
      <w:r w:rsidRPr="000827A6">
        <w:rPr>
          <w:rFonts w:asciiTheme="minorHAnsi" w:hAnsiTheme="minorHAnsi"/>
        </w:rPr>
        <w:t>di</w:t>
      </w:r>
      <w:r w:rsidRPr="000827A6">
        <w:rPr>
          <w:rFonts w:asciiTheme="minorHAnsi" w:hAnsiTheme="minorHAnsi"/>
          <w:spacing w:val="5"/>
        </w:rPr>
        <w:t xml:space="preserve"> </w:t>
      </w:r>
      <w:r w:rsidRPr="000827A6">
        <w:rPr>
          <w:rFonts w:asciiTheme="minorHAnsi" w:hAnsiTheme="minorHAnsi"/>
        </w:rPr>
        <w:t>stabilizzazione,</w:t>
      </w:r>
      <w:r w:rsidRPr="000827A6">
        <w:rPr>
          <w:rFonts w:asciiTheme="minorHAnsi" w:hAnsiTheme="minorHAnsi"/>
          <w:spacing w:val="8"/>
        </w:rPr>
        <w:t xml:space="preserve"> </w:t>
      </w:r>
      <w:r w:rsidRPr="000827A6">
        <w:rPr>
          <w:rFonts w:asciiTheme="minorHAnsi" w:hAnsiTheme="minorHAnsi"/>
        </w:rPr>
        <w:t>verrà</w:t>
      </w:r>
      <w:r w:rsidRPr="000827A6">
        <w:rPr>
          <w:rFonts w:asciiTheme="minorHAnsi" w:hAnsiTheme="minorHAnsi"/>
          <w:spacing w:val="10"/>
        </w:rPr>
        <w:t xml:space="preserve"> </w:t>
      </w:r>
      <w:r w:rsidRPr="000827A6">
        <w:rPr>
          <w:rFonts w:asciiTheme="minorHAnsi" w:hAnsiTheme="minorHAnsi"/>
        </w:rPr>
        <w:t>altresì</w:t>
      </w:r>
      <w:r w:rsidRPr="000827A6">
        <w:rPr>
          <w:rFonts w:asciiTheme="minorHAnsi" w:hAnsiTheme="minorHAnsi"/>
          <w:spacing w:val="8"/>
        </w:rPr>
        <w:t xml:space="preserve"> </w:t>
      </w:r>
      <w:r w:rsidRPr="000827A6">
        <w:rPr>
          <w:rFonts w:asciiTheme="minorHAnsi" w:hAnsiTheme="minorHAnsi"/>
        </w:rPr>
        <w:t>attribuito</w:t>
      </w:r>
      <w:r w:rsidRPr="000827A6">
        <w:rPr>
          <w:rFonts w:asciiTheme="minorHAnsi" w:hAnsiTheme="minorHAnsi"/>
          <w:spacing w:val="8"/>
        </w:rPr>
        <w:t xml:space="preserve"> </w:t>
      </w:r>
      <w:r w:rsidRPr="000827A6">
        <w:rPr>
          <w:rFonts w:asciiTheme="minorHAnsi" w:hAnsiTheme="minorHAnsi"/>
        </w:rPr>
        <w:t>un</w:t>
      </w:r>
      <w:r w:rsidRPr="000827A6">
        <w:rPr>
          <w:rFonts w:asciiTheme="minorHAnsi" w:hAnsiTheme="minorHAnsi"/>
          <w:spacing w:val="7"/>
        </w:rPr>
        <w:t xml:space="preserve"> </w:t>
      </w:r>
      <w:r w:rsidRPr="000827A6">
        <w:rPr>
          <w:rFonts w:asciiTheme="minorHAnsi" w:hAnsiTheme="minorHAnsi"/>
        </w:rPr>
        <w:t>punteggio</w:t>
      </w:r>
      <w:r w:rsidRPr="000827A6">
        <w:rPr>
          <w:rFonts w:asciiTheme="minorHAnsi" w:hAnsiTheme="minorHAnsi"/>
          <w:spacing w:val="10"/>
        </w:rPr>
        <w:t xml:space="preserve"> </w:t>
      </w:r>
      <w:r w:rsidRPr="000827A6">
        <w:rPr>
          <w:rFonts w:asciiTheme="minorHAnsi" w:hAnsiTheme="minorHAnsi"/>
        </w:rPr>
        <w:t>pari</w:t>
      </w:r>
      <w:r w:rsidRPr="000827A6">
        <w:rPr>
          <w:rFonts w:asciiTheme="minorHAnsi" w:hAnsiTheme="minorHAnsi"/>
          <w:spacing w:val="7"/>
        </w:rPr>
        <w:t xml:space="preserve"> </w:t>
      </w:r>
      <w:r w:rsidRPr="000827A6">
        <w:rPr>
          <w:rFonts w:asciiTheme="minorHAnsi" w:hAnsiTheme="minorHAnsi"/>
        </w:rPr>
        <w:t>a</w:t>
      </w:r>
      <w:r w:rsidR="00804F2A" w:rsidRPr="000827A6">
        <w:rPr>
          <w:rFonts w:asciiTheme="minorHAnsi" w:hAnsiTheme="minorHAnsi"/>
        </w:rPr>
        <w:t xml:space="preserve"> </w:t>
      </w:r>
      <w:r w:rsidRPr="000827A6">
        <w:rPr>
          <w:rFonts w:asciiTheme="minorHAnsi" w:hAnsiTheme="minorHAnsi"/>
          <w:b/>
        </w:rPr>
        <w:t>n.3 punti</w:t>
      </w:r>
      <w:r w:rsidRPr="000827A6">
        <w:rPr>
          <w:rFonts w:asciiTheme="minorHAnsi" w:hAnsiTheme="minorHAnsi"/>
        </w:rPr>
        <w:t>;</w:t>
      </w:r>
    </w:p>
    <w:p w:rsidR="00753D5C" w:rsidRPr="000827A6" w:rsidRDefault="005B365B" w:rsidP="00000EC4">
      <w:pPr>
        <w:pStyle w:val="Paragrafoelenco"/>
        <w:numPr>
          <w:ilvl w:val="0"/>
          <w:numId w:val="1"/>
        </w:numPr>
        <w:tabs>
          <w:tab w:val="left" w:pos="822"/>
        </w:tabs>
        <w:ind w:left="426" w:right="134" w:hanging="426"/>
        <w:rPr>
          <w:rFonts w:asciiTheme="minorHAnsi" w:hAnsiTheme="minorHAnsi"/>
        </w:rPr>
      </w:pPr>
      <w:r w:rsidRPr="000827A6">
        <w:rPr>
          <w:rFonts w:asciiTheme="minorHAnsi" w:hAnsiTheme="minorHAnsi"/>
        </w:rPr>
        <w:t xml:space="preserve">I servizi prestati in regime di tempo parziale verranno valorizzati in </w:t>
      </w:r>
      <w:r w:rsidR="00E90127" w:rsidRPr="000827A6">
        <w:rPr>
          <w:rFonts w:asciiTheme="minorHAnsi" w:hAnsiTheme="minorHAnsi"/>
        </w:rPr>
        <w:t>relazione</w:t>
      </w:r>
      <w:r w:rsidRPr="000827A6">
        <w:rPr>
          <w:rFonts w:asciiTheme="minorHAnsi" w:hAnsiTheme="minorHAnsi"/>
        </w:rPr>
        <w:t xml:space="preserve"> all’orario svolto rispetto </w:t>
      </w:r>
      <w:r w:rsidRPr="000827A6">
        <w:rPr>
          <w:rFonts w:asciiTheme="minorHAnsi" w:hAnsiTheme="minorHAnsi"/>
        </w:rPr>
        <w:lastRenderedPageBreak/>
        <w:t>al corrispondente rapporto a tempo</w:t>
      </w:r>
      <w:r w:rsidRPr="000827A6">
        <w:rPr>
          <w:rFonts w:asciiTheme="minorHAnsi" w:hAnsiTheme="minorHAnsi"/>
          <w:spacing w:val="-2"/>
        </w:rPr>
        <w:t xml:space="preserve"> </w:t>
      </w:r>
      <w:r w:rsidRPr="000827A6">
        <w:rPr>
          <w:rFonts w:asciiTheme="minorHAnsi" w:hAnsiTheme="minorHAnsi"/>
        </w:rPr>
        <w:t>pieno;</w:t>
      </w:r>
    </w:p>
    <w:p w:rsidR="00753D5C" w:rsidRPr="000827A6" w:rsidRDefault="005B365B" w:rsidP="00000EC4">
      <w:pPr>
        <w:pStyle w:val="Paragrafoelenco"/>
        <w:numPr>
          <w:ilvl w:val="0"/>
          <w:numId w:val="1"/>
        </w:numPr>
        <w:tabs>
          <w:tab w:val="left" w:pos="822"/>
        </w:tabs>
        <w:ind w:left="426" w:hanging="426"/>
        <w:rPr>
          <w:rFonts w:asciiTheme="minorHAnsi" w:hAnsiTheme="minorHAnsi"/>
        </w:rPr>
      </w:pPr>
      <w:r w:rsidRPr="000827A6">
        <w:rPr>
          <w:rFonts w:asciiTheme="minorHAnsi" w:hAnsiTheme="minorHAnsi"/>
        </w:rPr>
        <w:t>Nel conteggio dei periodi di servizio si applicheranno le disposizioni di cui all’art. 11 DPR n.</w:t>
      </w:r>
      <w:r w:rsidRPr="000827A6">
        <w:rPr>
          <w:rFonts w:asciiTheme="minorHAnsi" w:hAnsiTheme="minorHAnsi"/>
          <w:spacing w:val="-32"/>
        </w:rPr>
        <w:t xml:space="preserve"> </w:t>
      </w:r>
      <w:r w:rsidRPr="000827A6">
        <w:rPr>
          <w:rFonts w:asciiTheme="minorHAnsi" w:hAnsiTheme="minorHAnsi"/>
        </w:rPr>
        <w:t>220/2001;</w:t>
      </w:r>
    </w:p>
    <w:p w:rsidR="00753D5C" w:rsidRPr="000827A6" w:rsidRDefault="005B365B" w:rsidP="00000EC4">
      <w:pPr>
        <w:pStyle w:val="Paragrafoelenco"/>
        <w:numPr>
          <w:ilvl w:val="0"/>
          <w:numId w:val="1"/>
        </w:numPr>
        <w:tabs>
          <w:tab w:val="left" w:pos="822"/>
        </w:tabs>
        <w:ind w:left="426" w:hanging="426"/>
        <w:rPr>
          <w:rFonts w:asciiTheme="minorHAnsi" w:hAnsiTheme="minorHAnsi"/>
        </w:rPr>
      </w:pPr>
      <w:r w:rsidRPr="000827A6">
        <w:rPr>
          <w:rFonts w:asciiTheme="minorHAnsi" w:hAnsiTheme="minorHAnsi"/>
        </w:rPr>
        <w:t>In caso di parità di punteggio si applicheranno le preferenze di cui all’art. 5 DPR n.</w:t>
      </w:r>
      <w:r w:rsidRPr="000827A6">
        <w:rPr>
          <w:rFonts w:asciiTheme="minorHAnsi" w:hAnsiTheme="minorHAnsi"/>
          <w:spacing w:val="-25"/>
        </w:rPr>
        <w:t xml:space="preserve"> </w:t>
      </w:r>
      <w:r w:rsidRPr="000827A6">
        <w:rPr>
          <w:rFonts w:asciiTheme="minorHAnsi" w:hAnsiTheme="minorHAnsi"/>
        </w:rPr>
        <w:t>487/1994.</w:t>
      </w:r>
    </w:p>
    <w:p w:rsidR="00753D5C" w:rsidRPr="000827A6" w:rsidRDefault="00753D5C" w:rsidP="000827A6">
      <w:pPr>
        <w:pStyle w:val="Corpotesto"/>
        <w:rPr>
          <w:rFonts w:asciiTheme="minorHAnsi" w:hAnsiTheme="minorHAnsi"/>
          <w:sz w:val="22"/>
          <w:szCs w:val="22"/>
        </w:rPr>
      </w:pPr>
    </w:p>
    <w:p w:rsidR="007E4A7A" w:rsidRPr="000827A6" w:rsidRDefault="005B365B" w:rsidP="000827A6">
      <w:pPr>
        <w:pStyle w:val="Corpotesto"/>
        <w:ind w:right="123"/>
        <w:jc w:val="both"/>
        <w:rPr>
          <w:rFonts w:asciiTheme="minorHAnsi" w:hAnsiTheme="minorHAnsi"/>
          <w:sz w:val="22"/>
          <w:szCs w:val="22"/>
        </w:rPr>
      </w:pPr>
      <w:r w:rsidRPr="000827A6">
        <w:rPr>
          <w:rFonts w:asciiTheme="minorHAnsi" w:hAnsiTheme="minorHAnsi"/>
          <w:sz w:val="22"/>
          <w:szCs w:val="22"/>
        </w:rPr>
        <w:t xml:space="preserve">Le suddette graduatorie </w:t>
      </w:r>
      <w:r w:rsidR="00E90127" w:rsidRPr="000827A6">
        <w:rPr>
          <w:rFonts w:asciiTheme="minorHAnsi" w:hAnsiTheme="minorHAnsi"/>
          <w:sz w:val="22"/>
          <w:szCs w:val="22"/>
        </w:rPr>
        <w:t xml:space="preserve">saranno </w:t>
      </w:r>
      <w:r w:rsidRPr="000827A6">
        <w:rPr>
          <w:rFonts w:asciiTheme="minorHAnsi" w:hAnsiTheme="minorHAnsi"/>
          <w:sz w:val="22"/>
          <w:szCs w:val="22"/>
        </w:rPr>
        <w:t>pub</w:t>
      </w:r>
      <w:r w:rsidR="00E90127" w:rsidRPr="000827A6">
        <w:rPr>
          <w:rFonts w:asciiTheme="minorHAnsi" w:hAnsiTheme="minorHAnsi"/>
          <w:sz w:val="22"/>
          <w:szCs w:val="22"/>
        </w:rPr>
        <w:t xml:space="preserve">blicate sul sito internet </w:t>
      </w:r>
      <w:r w:rsidR="000827A6" w:rsidRPr="000827A6">
        <w:rPr>
          <w:rFonts w:asciiTheme="minorHAnsi" w:hAnsiTheme="minorHAnsi"/>
          <w:sz w:val="22"/>
          <w:szCs w:val="22"/>
        </w:rPr>
        <w:t>di questa A.S.S.T.</w:t>
      </w:r>
    </w:p>
    <w:p w:rsidR="007E4A7A" w:rsidRPr="000827A6" w:rsidRDefault="007E4A7A" w:rsidP="000827A6">
      <w:pPr>
        <w:pStyle w:val="Corpotesto"/>
        <w:ind w:right="123"/>
        <w:jc w:val="both"/>
        <w:rPr>
          <w:rFonts w:asciiTheme="minorHAnsi" w:hAnsiTheme="minorHAnsi"/>
          <w:sz w:val="22"/>
          <w:szCs w:val="22"/>
        </w:rPr>
      </w:pPr>
    </w:p>
    <w:p w:rsidR="00833BEE" w:rsidRPr="000827A6" w:rsidRDefault="005B365B" w:rsidP="000827A6">
      <w:pPr>
        <w:pStyle w:val="Corpotesto"/>
        <w:ind w:right="123"/>
        <w:jc w:val="both"/>
        <w:rPr>
          <w:rFonts w:asciiTheme="minorHAnsi" w:hAnsiTheme="minorHAnsi"/>
          <w:sz w:val="22"/>
          <w:szCs w:val="22"/>
        </w:rPr>
      </w:pPr>
      <w:r w:rsidRPr="000827A6">
        <w:rPr>
          <w:rFonts w:asciiTheme="minorHAnsi" w:hAnsiTheme="minorHAnsi"/>
          <w:b/>
          <w:sz w:val="22"/>
          <w:szCs w:val="22"/>
          <w:u w:val="single"/>
        </w:rPr>
        <w:t>ADEMPIMENTI DEI VINCITORI</w:t>
      </w:r>
      <w:r w:rsidR="00833BEE" w:rsidRPr="000827A6">
        <w:rPr>
          <w:rFonts w:asciiTheme="minorHAnsi" w:hAnsiTheme="minorHAnsi"/>
          <w:b/>
          <w:sz w:val="22"/>
          <w:szCs w:val="22"/>
          <w:u w:val="single"/>
        </w:rPr>
        <w:t xml:space="preserve"> E NORME FINALI</w:t>
      </w:r>
      <w:r w:rsidR="007E4A7A" w:rsidRPr="000827A6">
        <w:rPr>
          <w:rFonts w:asciiTheme="minorHAnsi" w:hAnsiTheme="minorHAnsi"/>
          <w:sz w:val="22"/>
          <w:szCs w:val="22"/>
          <w:u w:val="single"/>
        </w:rPr>
        <w:t xml:space="preserve"> </w:t>
      </w:r>
    </w:p>
    <w:p w:rsidR="00833BEE" w:rsidRDefault="00833BEE" w:rsidP="000827A6">
      <w:pPr>
        <w:pStyle w:val="Titolo3"/>
        <w:ind w:left="0"/>
        <w:rPr>
          <w:rFonts w:asciiTheme="minorHAnsi" w:hAnsiTheme="minorHAnsi"/>
          <w:sz w:val="22"/>
          <w:szCs w:val="22"/>
        </w:rPr>
      </w:pP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 xml:space="preserve">I candidati dichiarati vincitori saranno invitati - ai fini della stipula del contratto individuale di lavoro - a presentare, anche nelle forme di cui al D.P.R. n. 445/2000, entro 30 giorni dalla data di ricevimento </w:t>
      </w:r>
      <w:proofErr w:type="gramStart"/>
      <w:r w:rsidRPr="00000EC4">
        <w:rPr>
          <w:rFonts w:asciiTheme="minorHAnsi" w:hAnsiTheme="minorHAnsi"/>
          <w:sz w:val="22"/>
          <w:szCs w:val="22"/>
        </w:rPr>
        <w:t>della  lettera</w:t>
      </w:r>
      <w:proofErr w:type="gramEnd"/>
      <w:r w:rsidRPr="00000EC4">
        <w:rPr>
          <w:rFonts w:asciiTheme="minorHAnsi" w:hAnsiTheme="minorHAnsi"/>
          <w:sz w:val="22"/>
          <w:szCs w:val="22"/>
        </w:rPr>
        <w:t xml:space="preserve"> di nomina, a pena di decadenza dei diritti conseguenti:</w:t>
      </w:r>
    </w:p>
    <w:p w:rsidR="00000EC4" w:rsidRPr="00000EC4" w:rsidRDefault="00000EC4" w:rsidP="00000EC4">
      <w:pPr>
        <w:pStyle w:val="Corpotesto"/>
        <w:numPr>
          <w:ilvl w:val="0"/>
          <w:numId w:val="13"/>
        </w:numPr>
        <w:ind w:left="284" w:right="123" w:hanging="284"/>
        <w:jc w:val="both"/>
        <w:rPr>
          <w:rFonts w:asciiTheme="minorHAnsi" w:hAnsiTheme="minorHAnsi"/>
          <w:sz w:val="22"/>
          <w:szCs w:val="22"/>
        </w:rPr>
      </w:pPr>
      <w:r w:rsidRPr="00000EC4">
        <w:rPr>
          <w:rFonts w:asciiTheme="minorHAnsi" w:hAnsiTheme="minorHAnsi"/>
          <w:sz w:val="22"/>
          <w:szCs w:val="22"/>
        </w:rPr>
        <w:t xml:space="preserve">documenti corrispondenti alle dichiarazioni contenute nella domanda di partecipazione </w:t>
      </w:r>
      <w:r>
        <w:rPr>
          <w:rFonts w:asciiTheme="minorHAnsi" w:hAnsiTheme="minorHAnsi"/>
          <w:sz w:val="22"/>
          <w:szCs w:val="22"/>
        </w:rPr>
        <w:t>alla procedura</w:t>
      </w:r>
      <w:r w:rsidRPr="00000EC4">
        <w:rPr>
          <w:rFonts w:asciiTheme="minorHAnsi" w:hAnsiTheme="minorHAnsi"/>
          <w:sz w:val="22"/>
          <w:szCs w:val="22"/>
        </w:rPr>
        <w:t>;</w:t>
      </w:r>
    </w:p>
    <w:p w:rsidR="00000EC4" w:rsidRPr="00000EC4" w:rsidRDefault="00000EC4" w:rsidP="00000EC4">
      <w:pPr>
        <w:pStyle w:val="Corpotesto"/>
        <w:numPr>
          <w:ilvl w:val="0"/>
          <w:numId w:val="13"/>
        </w:numPr>
        <w:ind w:left="284" w:right="123" w:hanging="284"/>
        <w:jc w:val="both"/>
        <w:rPr>
          <w:rFonts w:asciiTheme="minorHAnsi" w:hAnsiTheme="minorHAnsi"/>
          <w:sz w:val="22"/>
          <w:szCs w:val="22"/>
        </w:rPr>
      </w:pPr>
      <w:r w:rsidRPr="00000EC4">
        <w:rPr>
          <w:rFonts w:asciiTheme="minorHAnsi" w:hAnsiTheme="minorHAnsi"/>
          <w:sz w:val="22"/>
          <w:szCs w:val="22"/>
        </w:rPr>
        <w:t>altri titoli che danno diritto ad usufruire della riserva, precedenza e preferenza a parità di valutazione.</w:t>
      </w:r>
    </w:p>
    <w:p w:rsidR="00000EC4" w:rsidRPr="00000EC4" w:rsidRDefault="00000EC4" w:rsidP="00000EC4">
      <w:pPr>
        <w:pStyle w:val="Corpotesto"/>
        <w:ind w:right="123"/>
        <w:jc w:val="both"/>
        <w:rPr>
          <w:rFonts w:asciiTheme="minorHAnsi" w:hAnsiTheme="minorHAnsi"/>
          <w:sz w:val="22"/>
          <w:szCs w:val="22"/>
        </w:rPr>
      </w:pP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L’Amministrazione, verificata la sussistenza dei requisiti e dei titoli, procede alla stipula del contratto di lavoro nel quale sarà indicata la data di inizio servizio.</w:t>
      </w:r>
    </w:p>
    <w:p w:rsidR="00000EC4" w:rsidRPr="00000EC4" w:rsidRDefault="00000EC4" w:rsidP="00000EC4">
      <w:pPr>
        <w:pStyle w:val="Corpotesto"/>
        <w:ind w:right="123"/>
        <w:jc w:val="both"/>
        <w:rPr>
          <w:rFonts w:asciiTheme="minorHAnsi" w:hAnsiTheme="minorHAnsi"/>
          <w:sz w:val="22"/>
          <w:szCs w:val="22"/>
        </w:rPr>
      </w:pP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Scaduto inutilmente il termine assegnato per la presentazione della documentazione, l’Amministrazione comunica di non dar luogo alla stipulazione del contratto.</w:t>
      </w: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L'accettazione della nomina e l'assunzione del servizio implicano l'accettazione, senza riserve, di tutte le norme che disciplinano e disciplineranno lo stato giuridico ed il trattamento economico del personale delle Aziende Sanitarie.</w:t>
      </w:r>
    </w:p>
    <w:p w:rsidR="00000EC4" w:rsidRPr="00000EC4" w:rsidRDefault="00000EC4" w:rsidP="00000EC4">
      <w:pPr>
        <w:pStyle w:val="Corpotesto"/>
        <w:ind w:right="123"/>
        <w:jc w:val="both"/>
        <w:rPr>
          <w:rFonts w:asciiTheme="minorHAnsi" w:hAnsiTheme="minorHAnsi"/>
          <w:sz w:val="22"/>
          <w:szCs w:val="22"/>
        </w:rPr>
      </w:pP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L'Amministrazione si riserva la facoltà, per legittimi motivi, di prorogare, sospendere, revocare o modificare il presente bando a suo insindacabile giudizio, senza obbligo di comunicare i motivi e senza che i concor</w:t>
      </w:r>
      <w:r w:rsidRPr="00000EC4">
        <w:rPr>
          <w:rFonts w:asciiTheme="minorHAnsi" w:hAnsiTheme="minorHAnsi"/>
          <w:sz w:val="22"/>
          <w:szCs w:val="22"/>
        </w:rPr>
        <w:softHyphen/>
        <w:t>renti possano accampare pretese o diritti di sorta.</w:t>
      </w: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 xml:space="preserve">Per eventuali chiarimenti gli interessati potranno rivolgersi all’Ufficio Concorsi dell’A.S.S.T. RHODENSE – Viale </w:t>
      </w:r>
      <w:proofErr w:type="spellStart"/>
      <w:r w:rsidRPr="00000EC4">
        <w:rPr>
          <w:rFonts w:asciiTheme="minorHAnsi" w:hAnsiTheme="minorHAnsi"/>
          <w:sz w:val="22"/>
          <w:szCs w:val="22"/>
        </w:rPr>
        <w:t>Forlanini</w:t>
      </w:r>
      <w:proofErr w:type="spellEnd"/>
      <w:r w:rsidRPr="00000EC4">
        <w:rPr>
          <w:rFonts w:asciiTheme="minorHAnsi" w:hAnsiTheme="minorHAnsi"/>
          <w:sz w:val="22"/>
          <w:szCs w:val="22"/>
        </w:rPr>
        <w:t>, 95 – Garbagnate Mil.se (telefono 02/994302515-02/994302755-02/994302756) dalle ore 09.00 alle ore 13.00 e dalle ore 14.00 alle ore 16.30, sabato escluso.</w:t>
      </w:r>
    </w:p>
    <w:p w:rsidR="00000EC4" w:rsidRPr="00000EC4" w:rsidRDefault="00000EC4" w:rsidP="00000EC4">
      <w:pPr>
        <w:pStyle w:val="Corpotesto"/>
        <w:ind w:right="123"/>
        <w:jc w:val="both"/>
        <w:rPr>
          <w:rFonts w:asciiTheme="minorHAnsi" w:hAnsiTheme="minorHAnsi"/>
          <w:sz w:val="22"/>
          <w:szCs w:val="22"/>
        </w:rPr>
      </w:pPr>
      <w:r w:rsidRPr="00000EC4">
        <w:rPr>
          <w:rFonts w:asciiTheme="minorHAnsi" w:hAnsiTheme="minorHAnsi"/>
          <w:sz w:val="22"/>
          <w:szCs w:val="22"/>
        </w:rPr>
        <w:t xml:space="preserve">Il testo integrale del presente bando è disponibile anche sul sito internet aziendale: </w:t>
      </w:r>
    </w:p>
    <w:p w:rsidR="00000EC4" w:rsidRPr="00000EC4" w:rsidRDefault="00212826" w:rsidP="00000EC4">
      <w:pPr>
        <w:pStyle w:val="Corpotesto"/>
        <w:ind w:right="123"/>
        <w:jc w:val="both"/>
        <w:rPr>
          <w:rFonts w:asciiTheme="minorHAnsi" w:hAnsiTheme="minorHAnsi"/>
          <w:sz w:val="22"/>
          <w:szCs w:val="22"/>
        </w:rPr>
      </w:pPr>
      <w:hyperlink r:id="rId6" w:history="1">
        <w:r w:rsidR="00000EC4" w:rsidRPr="00000EC4">
          <w:rPr>
            <w:rFonts w:asciiTheme="minorHAnsi" w:hAnsiTheme="minorHAnsi"/>
            <w:sz w:val="22"/>
            <w:szCs w:val="22"/>
          </w:rPr>
          <w:t>www.asst-rhodense.it</w:t>
        </w:r>
      </w:hyperlink>
      <w:r w:rsidR="00000EC4" w:rsidRPr="00000EC4">
        <w:rPr>
          <w:rFonts w:asciiTheme="minorHAnsi" w:hAnsiTheme="minorHAnsi"/>
          <w:sz w:val="22"/>
          <w:szCs w:val="22"/>
        </w:rPr>
        <w:t xml:space="preserve"> – sezione “concorsi”.</w:t>
      </w:r>
    </w:p>
    <w:p w:rsidR="00000EC4" w:rsidRPr="001A2043" w:rsidRDefault="00000EC4" w:rsidP="00000EC4">
      <w:pPr>
        <w:jc w:val="both"/>
        <w:rPr>
          <w:rFonts w:ascii="Tahoma" w:hAnsi="Tahoma" w:cs="Tahoma"/>
        </w:rPr>
      </w:pPr>
    </w:p>
    <w:p w:rsidR="00000EC4" w:rsidRPr="004364B9" w:rsidRDefault="00000EC4" w:rsidP="00000EC4">
      <w:pPr>
        <w:jc w:val="both"/>
        <w:rPr>
          <w:rFonts w:asciiTheme="minorHAnsi" w:hAnsiTheme="minorHAnsi" w:cs="Tahoma"/>
        </w:rPr>
      </w:pPr>
      <w:r w:rsidRPr="004364B9">
        <w:rPr>
          <w:rFonts w:asciiTheme="minorHAnsi" w:hAnsiTheme="minorHAnsi" w:cs="Tahoma"/>
        </w:rPr>
        <w:t xml:space="preserve">Garbagnate Milanese, </w:t>
      </w:r>
    </w:p>
    <w:p w:rsidR="00000EC4" w:rsidRPr="004364B9" w:rsidRDefault="00000EC4" w:rsidP="00000EC4">
      <w:pPr>
        <w:jc w:val="center"/>
        <w:rPr>
          <w:rFonts w:asciiTheme="minorHAnsi" w:hAnsiTheme="minorHAnsi" w:cs="Tahoma"/>
        </w:rPr>
      </w:pPr>
      <w:r w:rsidRPr="004364B9">
        <w:rPr>
          <w:rFonts w:asciiTheme="minorHAnsi" w:hAnsiTheme="minorHAnsi" w:cs="Tahoma"/>
        </w:rPr>
        <w:t>Il Direttore Generale</w:t>
      </w:r>
    </w:p>
    <w:p w:rsidR="00000EC4" w:rsidRPr="004364B9" w:rsidRDefault="00000EC4" w:rsidP="00000EC4">
      <w:pPr>
        <w:jc w:val="center"/>
        <w:rPr>
          <w:rFonts w:asciiTheme="minorHAnsi" w:hAnsiTheme="minorHAnsi" w:cs="Tahoma"/>
        </w:rPr>
      </w:pPr>
      <w:r w:rsidRPr="004364B9">
        <w:rPr>
          <w:rFonts w:asciiTheme="minorHAnsi" w:hAnsiTheme="minorHAnsi" w:cs="Tahoma"/>
        </w:rPr>
        <w:t>(</w:t>
      </w:r>
      <w:r w:rsidR="003A72A5" w:rsidRPr="003A72A5">
        <w:rPr>
          <w:rFonts w:asciiTheme="minorHAnsi" w:hAnsiTheme="minorHAnsi" w:cs="Tahoma"/>
        </w:rPr>
        <w:t xml:space="preserve">Germano Maria Uberto </w:t>
      </w:r>
      <w:proofErr w:type="spellStart"/>
      <w:r w:rsidR="003A72A5" w:rsidRPr="003A72A5">
        <w:rPr>
          <w:rFonts w:asciiTheme="minorHAnsi" w:hAnsiTheme="minorHAnsi" w:cs="Tahoma"/>
        </w:rPr>
        <w:t>Pellegata</w:t>
      </w:r>
      <w:proofErr w:type="spellEnd"/>
      <w:r w:rsidRPr="004364B9">
        <w:rPr>
          <w:rFonts w:asciiTheme="minorHAnsi" w:hAnsiTheme="minorHAnsi" w:cs="Tahoma"/>
        </w:rPr>
        <w:t>)</w:t>
      </w:r>
    </w:p>
    <w:p w:rsidR="00000EC4" w:rsidRPr="000827A6" w:rsidRDefault="00000EC4" w:rsidP="000827A6">
      <w:pPr>
        <w:pStyle w:val="Titolo3"/>
        <w:ind w:left="0"/>
        <w:rPr>
          <w:rFonts w:asciiTheme="minorHAnsi" w:hAnsiTheme="minorHAnsi"/>
          <w:sz w:val="22"/>
          <w:szCs w:val="22"/>
        </w:rPr>
      </w:pPr>
    </w:p>
    <w:p w:rsidR="000D556D" w:rsidRDefault="000D556D" w:rsidP="000827A6">
      <w:pPr>
        <w:pStyle w:val="Corpotesto"/>
        <w:ind w:right="1389"/>
      </w:pPr>
    </w:p>
    <w:p w:rsidR="005848D6" w:rsidRDefault="005848D6" w:rsidP="000827A6">
      <w:pPr>
        <w:rPr>
          <w:sz w:val="20"/>
          <w:szCs w:val="20"/>
        </w:rPr>
      </w:pPr>
      <w:r>
        <w:br w:type="page"/>
      </w:r>
    </w:p>
    <w:p w:rsidR="000D556D" w:rsidRDefault="000D556D">
      <w:pPr>
        <w:pStyle w:val="Corpotesto"/>
        <w:ind w:left="7460" w:right="1389" w:firstLine="250"/>
      </w:pPr>
    </w:p>
    <w:p w:rsidR="000D556D" w:rsidRDefault="000D556D">
      <w:pPr>
        <w:pStyle w:val="Corpotesto"/>
        <w:ind w:left="7460" w:right="1389" w:firstLine="250"/>
      </w:pPr>
    </w:p>
    <w:p w:rsidR="004364B9" w:rsidRPr="004364B9" w:rsidRDefault="004364B9" w:rsidP="00353595">
      <w:pPr>
        <w:widowControl/>
        <w:adjustRightInd w:val="0"/>
        <w:jc w:val="both"/>
        <w:rPr>
          <w:rFonts w:asciiTheme="minorHAnsi" w:eastAsiaTheme="minorHAnsi" w:hAnsiTheme="minorHAnsi" w:cs="Calibri"/>
          <w:b/>
          <w:bCs/>
          <w:color w:val="000000"/>
          <w:lang w:eastAsia="en-US" w:bidi="ar-SA"/>
        </w:rPr>
      </w:pPr>
      <w:r w:rsidRPr="004364B9">
        <w:rPr>
          <w:rFonts w:asciiTheme="minorHAnsi" w:eastAsiaTheme="minorHAnsi" w:hAnsiTheme="minorHAnsi" w:cs="Calibri"/>
          <w:b/>
          <w:bCs/>
          <w:color w:val="000000"/>
          <w:lang w:eastAsia="en-US" w:bidi="ar-SA"/>
        </w:rPr>
        <w:t>FAC-SIMILE DOMANDA DI PARTECIPAZIONE ALL’AVVISO PUBBLICO PER LA PROCEDURA DI STABILIZZAZIONE DI CUI ALL’ART. 20 COMMA 1 DEL D. LGS. 75/2017</w:t>
      </w:r>
      <w:r w:rsidR="000E7B18">
        <w:rPr>
          <w:rFonts w:asciiTheme="minorHAnsi" w:eastAsiaTheme="minorHAnsi" w:hAnsiTheme="minorHAnsi" w:cs="Calibri"/>
          <w:b/>
          <w:bCs/>
          <w:color w:val="000000"/>
          <w:lang w:eastAsia="en-US" w:bidi="ar-SA"/>
        </w:rPr>
        <w:t xml:space="preserve"> E S.M.I.</w:t>
      </w:r>
      <w:r w:rsidRPr="004364B9">
        <w:rPr>
          <w:rFonts w:asciiTheme="minorHAnsi" w:eastAsiaTheme="minorHAnsi" w:hAnsiTheme="minorHAnsi" w:cs="Calibri"/>
          <w:b/>
          <w:bCs/>
          <w:color w:val="000000"/>
          <w:lang w:eastAsia="en-US" w:bidi="ar-SA"/>
        </w:rPr>
        <w:t xml:space="preserve"> DEL PERSONALE PRECARIO DEL COMPARTO </w:t>
      </w:r>
    </w:p>
    <w:p w:rsidR="004364B9" w:rsidRPr="004364B9" w:rsidRDefault="004364B9" w:rsidP="004364B9">
      <w:pPr>
        <w:widowControl/>
        <w:adjustRightInd w:val="0"/>
        <w:rPr>
          <w:rFonts w:asciiTheme="minorHAnsi" w:eastAsiaTheme="minorHAnsi" w:hAnsiTheme="minorHAnsi" w:cs="Calibri"/>
          <w:b/>
          <w:bCs/>
          <w:color w:val="000000"/>
          <w:lang w:eastAsia="en-US" w:bidi="ar-SA"/>
        </w:rPr>
      </w:pPr>
      <w:bookmarkStart w:id="0" w:name="_GoBack"/>
      <w:bookmarkEnd w:id="0"/>
    </w:p>
    <w:p w:rsidR="004364B9" w:rsidRPr="00C16880" w:rsidRDefault="004364B9" w:rsidP="00C16880">
      <w:pPr>
        <w:widowControl/>
        <w:adjustRightInd w:val="0"/>
        <w:ind w:left="5040"/>
        <w:rPr>
          <w:rFonts w:asciiTheme="minorHAnsi" w:eastAsiaTheme="minorHAnsi" w:hAnsiTheme="minorHAnsi" w:cs="Calibri"/>
          <w:b/>
          <w:color w:val="000000"/>
          <w:lang w:eastAsia="en-US" w:bidi="ar-SA"/>
        </w:rPr>
      </w:pPr>
      <w:r w:rsidRPr="004364B9">
        <w:rPr>
          <w:rFonts w:asciiTheme="minorHAnsi" w:eastAsiaTheme="minorHAnsi" w:hAnsiTheme="minorHAnsi" w:cs="Calibri"/>
          <w:b/>
          <w:color w:val="000000"/>
          <w:lang w:eastAsia="en-US" w:bidi="ar-SA"/>
        </w:rPr>
        <w:t xml:space="preserve">Al Direttore Generale </w:t>
      </w:r>
    </w:p>
    <w:p w:rsidR="004364B9" w:rsidRPr="00C16880" w:rsidRDefault="004364B9" w:rsidP="00C16880">
      <w:pPr>
        <w:widowControl/>
        <w:adjustRightInd w:val="0"/>
        <w:ind w:left="5040"/>
        <w:rPr>
          <w:rFonts w:asciiTheme="minorHAnsi" w:eastAsiaTheme="minorHAnsi" w:hAnsiTheme="minorHAnsi" w:cs="Calibri"/>
          <w:b/>
          <w:color w:val="000000"/>
          <w:lang w:eastAsia="en-US" w:bidi="ar-SA"/>
        </w:rPr>
      </w:pPr>
      <w:r w:rsidRPr="004364B9">
        <w:rPr>
          <w:rFonts w:asciiTheme="minorHAnsi" w:eastAsiaTheme="minorHAnsi" w:hAnsiTheme="minorHAnsi" w:cs="Calibri"/>
          <w:b/>
          <w:color w:val="000000"/>
          <w:lang w:eastAsia="en-US" w:bidi="ar-SA"/>
        </w:rPr>
        <w:t xml:space="preserve">Azienda Socio Sanitaria Territoriale </w:t>
      </w:r>
      <w:r w:rsidRPr="00C16880">
        <w:rPr>
          <w:rFonts w:asciiTheme="minorHAnsi" w:eastAsiaTheme="minorHAnsi" w:hAnsiTheme="minorHAnsi" w:cs="Calibri"/>
          <w:b/>
          <w:color w:val="000000"/>
          <w:lang w:eastAsia="en-US" w:bidi="ar-SA"/>
        </w:rPr>
        <w:t>Rhodense</w:t>
      </w:r>
    </w:p>
    <w:p w:rsidR="004364B9" w:rsidRPr="00C16880" w:rsidRDefault="004364B9" w:rsidP="00C16880">
      <w:pPr>
        <w:widowControl/>
        <w:adjustRightInd w:val="0"/>
        <w:ind w:left="5040"/>
        <w:rPr>
          <w:rFonts w:asciiTheme="minorHAnsi" w:eastAsiaTheme="minorHAnsi" w:hAnsiTheme="minorHAnsi" w:cs="Calibri"/>
          <w:b/>
          <w:color w:val="000000"/>
          <w:lang w:eastAsia="en-US" w:bidi="ar-SA"/>
        </w:rPr>
      </w:pPr>
      <w:r w:rsidRPr="004364B9">
        <w:rPr>
          <w:rFonts w:asciiTheme="minorHAnsi" w:eastAsiaTheme="minorHAnsi" w:hAnsiTheme="minorHAnsi" w:cs="Calibri"/>
          <w:b/>
          <w:color w:val="000000"/>
          <w:lang w:eastAsia="en-US" w:bidi="ar-SA"/>
        </w:rPr>
        <w:t xml:space="preserve">Viale </w:t>
      </w:r>
      <w:proofErr w:type="spellStart"/>
      <w:r w:rsidRPr="00C16880">
        <w:rPr>
          <w:rFonts w:asciiTheme="minorHAnsi" w:eastAsiaTheme="minorHAnsi" w:hAnsiTheme="minorHAnsi" w:cs="Calibri"/>
          <w:b/>
          <w:color w:val="000000"/>
          <w:lang w:eastAsia="en-US" w:bidi="ar-SA"/>
        </w:rPr>
        <w:t>Forlanini</w:t>
      </w:r>
      <w:proofErr w:type="spellEnd"/>
      <w:r w:rsidRPr="00C16880">
        <w:rPr>
          <w:rFonts w:asciiTheme="minorHAnsi" w:eastAsiaTheme="minorHAnsi" w:hAnsiTheme="minorHAnsi" w:cs="Calibri"/>
          <w:b/>
          <w:color w:val="000000"/>
          <w:lang w:eastAsia="en-US" w:bidi="ar-SA"/>
        </w:rPr>
        <w:t>, 95</w:t>
      </w:r>
    </w:p>
    <w:p w:rsidR="004364B9" w:rsidRPr="004364B9" w:rsidRDefault="004364B9" w:rsidP="00C16880">
      <w:pPr>
        <w:widowControl/>
        <w:adjustRightInd w:val="0"/>
        <w:ind w:left="5040"/>
        <w:rPr>
          <w:rFonts w:asciiTheme="minorHAnsi" w:eastAsiaTheme="minorHAnsi" w:hAnsiTheme="minorHAnsi" w:cs="Calibri"/>
          <w:color w:val="000000"/>
          <w:lang w:eastAsia="en-US" w:bidi="ar-SA"/>
        </w:rPr>
      </w:pPr>
      <w:r w:rsidRPr="00C16880">
        <w:rPr>
          <w:rFonts w:asciiTheme="minorHAnsi" w:eastAsiaTheme="minorHAnsi" w:hAnsiTheme="minorHAnsi" w:cs="Calibri"/>
          <w:b/>
          <w:color w:val="000000"/>
          <w:lang w:eastAsia="en-US" w:bidi="ar-SA"/>
        </w:rPr>
        <w:t>20124 GARBAGNATE MILANESE</w:t>
      </w:r>
    </w:p>
    <w:p w:rsidR="004364B9" w:rsidRPr="004364B9" w:rsidRDefault="004364B9" w:rsidP="004364B9">
      <w:pPr>
        <w:widowControl/>
        <w:adjustRightInd w:val="0"/>
        <w:rPr>
          <w:rFonts w:asciiTheme="minorHAnsi" w:eastAsiaTheme="minorHAnsi" w:hAnsiTheme="minorHAnsi" w:cs="Calibri"/>
          <w:color w:val="000000"/>
          <w:lang w:eastAsia="en-US" w:bidi="ar-SA"/>
        </w:rPr>
      </w:pPr>
    </w:p>
    <w:p w:rsidR="004364B9" w:rsidRDefault="004364B9" w:rsidP="004364B9">
      <w:pPr>
        <w:widowControl/>
        <w:adjustRightInd w:val="0"/>
        <w:rPr>
          <w:rFonts w:asciiTheme="minorHAnsi" w:eastAsiaTheme="minorHAnsi" w:hAnsiTheme="minorHAnsi" w:cs="Calibri"/>
          <w:color w:val="000000"/>
          <w:lang w:eastAsia="en-US" w:bidi="ar-SA"/>
        </w:rPr>
      </w:pPr>
      <w:r w:rsidRPr="004364B9">
        <w:rPr>
          <w:rFonts w:asciiTheme="minorHAnsi" w:eastAsiaTheme="minorHAnsi" w:hAnsiTheme="minorHAnsi" w:cs="Calibri"/>
          <w:color w:val="000000"/>
          <w:lang w:eastAsia="en-US" w:bidi="ar-SA"/>
        </w:rPr>
        <w:t xml:space="preserve">Il/La sottoscritto/a </w:t>
      </w:r>
      <w:r w:rsidR="00C16880">
        <w:rPr>
          <w:rFonts w:asciiTheme="minorHAnsi" w:eastAsiaTheme="minorHAnsi" w:hAnsiTheme="minorHAnsi" w:cs="Calibri"/>
          <w:color w:val="000000"/>
          <w:lang w:eastAsia="en-US" w:bidi="ar-SA"/>
        </w:rPr>
        <w:t>________________________________________________________________________</w:t>
      </w:r>
      <w:r w:rsidRPr="004364B9">
        <w:rPr>
          <w:rFonts w:asciiTheme="minorHAnsi" w:eastAsiaTheme="minorHAnsi" w:hAnsiTheme="minorHAnsi" w:cs="Calibri"/>
          <w:color w:val="000000"/>
          <w:lang w:eastAsia="en-US" w:bidi="ar-SA"/>
        </w:rPr>
        <w:t xml:space="preserve"> nato/a </w:t>
      </w:r>
      <w:r w:rsidR="00C16880">
        <w:rPr>
          <w:rFonts w:asciiTheme="minorHAnsi" w:eastAsiaTheme="minorHAnsi" w:hAnsiTheme="minorHAnsi" w:cs="Calibri"/>
          <w:color w:val="000000"/>
          <w:lang w:eastAsia="en-US" w:bidi="ar-SA"/>
        </w:rPr>
        <w:t xml:space="preserve">______________________ </w:t>
      </w:r>
      <w:r w:rsidRPr="004364B9">
        <w:rPr>
          <w:rFonts w:asciiTheme="minorHAnsi" w:eastAsiaTheme="minorHAnsi" w:hAnsiTheme="minorHAnsi" w:cs="Calibri"/>
          <w:color w:val="000000"/>
          <w:lang w:eastAsia="en-US" w:bidi="ar-SA"/>
        </w:rPr>
        <w:t>(</w:t>
      </w:r>
      <w:r w:rsidR="00C16880">
        <w:rPr>
          <w:rFonts w:asciiTheme="minorHAnsi" w:eastAsiaTheme="minorHAnsi" w:hAnsiTheme="minorHAnsi" w:cs="Calibri"/>
          <w:color w:val="000000"/>
          <w:lang w:eastAsia="en-US" w:bidi="ar-SA"/>
        </w:rPr>
        <w:t>___</w:t>
      </w:r>
      <w:r w:rsidRPr="004364B9">
        <w:rPr>
          <w:rFonts w:asciiTheme="minorHAnsi" w:eastAsiaTheme="minorHAnsi" w:hAnsiTheme="minorHAnsi" w:cs="Calibri"/>
          <w:color w:val="000000"/>
          <w:lang w:eastAsia="en-US" w:bidi="ar-SA"/>
        </w:rPr>
        <w:t>) il</w:t>
      </w:r>
      <w:r w:rsidR="00C16880">
        <w:rPr>
          <w:rFonts w:asciiTheme="minorHAnsi" w:eastAsiaTheme="minorHAnsi" w:hAnsiTheme="minorHAnsi" w:cs="Calibri"/>
          <w:color w:val="000000"/>
          <w:lang w:eastAsia="en-US" w:bidi="ar-SA"/>
        </w:rPr>
        <w:t xml:space="preserve"> _____________________________________________________</w:t>
      </w:r>
      <w:r w:rsidRPr="004364B9">
        <w:rPr>
          <w:rFonts w:asciiTheme="minorHAnsi" w:eastAsiaTheme="minorHAnsi" w:hAnsiTheme="minorHAnsi" w:cs="Calibri"/>
          <w:color w:val="000000"/>
          <w:lang w:eastAsia="en-US" w:bidi="ar-SA"/>
        </w:rPr>
        <w:t xml:space="preserve"> residente a </w:t>
      </w:r>
      <w:r w:rsidR="00C16880">
        <w:rPr>
          <w:rFonts w:asciiTheme="minorHAnsi" w:eastAsiaTheme="minorHAnsi" w:hAnsiTheme="minorHAnsi" w:cs="Calibri"/>
          <w:color w:val="000000"/>
          <w:lang w:eastAsia="en-US" w:bidi="ar-SA"/>
        </w:rPr>
        <w:t xml:space="preserve">______________________ </w:t>
      </w:r>
      <w:r w:rsidR="00C16880" w:rsidRPr="004364B9">
        <w:rPr>
          <w:rFonts w:asciiTheme="minorHAnsi" w:eastAsiaTheme="minorHAnsi" w:hAnsiTheme="minorHAnsi" w:cs="Calibri"/>
          <w:color w:val="000000"/>
          <w:lang w:eastAsia="en-US" w:bidi="ar-SA"/>
        </w:rPr>
        <w:t>(</w:t>
      </w:r>
      <w:r w:rsidR="00C16880">
        <w:rPr>
          <w:rFonts w:asciiTheme="minorHAnsi" w:eastAsiaTheme="minorHAnsi" w:hAnsiTheme="minorHAnsi" w:cs="Calibri"/>
          <w:color w:val="000000"/>
          <w:lang w:eastAsia="en-US" w:bidi="ar-SA"/>
        </w:rPr>
        <w:t>___</w:t>
      </w:r>
      <w:r w:rsidR="00C16880" w:rsidRPr="004364B9">
        <w:rPr>
          <w:rFonts w:asciiTheme="minorHAnsi" w:eastAsiaTheme="minorHAnsi" w:hAnsiTheme="minorHAnsi" w:cs="Calibri"/>
          <w:color w:val="000000"/>
          <w:lang w:eastAsia="en-US" w:bidi="ar-SA"/>
        </w:rPr>
        <w:t xml:space="preserve">) </w:t>
      </w:r>
      <w:r w:rsidRPr="004364B9">
        <w:rPr>
          <w:rFonts w:asciiTheme="minorHAnsi" w:eastAsiaTheme="minorHAnsi" w:hAnsiTheme="minorHAnsi" w:cs="Calibri"/>
          <w:color w:val="000000"/>
          <w:lang w:eastAsia="en-US" w:bidi="ar-SA"/>
        </w:rPr>
        <w:t xml:space="preserve">in </w:t>
      </w:r>
      <w:r w:rsidR="00353595">
        <w:rPr>
          <w:rFonts w:asciiTheme="minorHAnsi" w:hAnsiTheme="minorHAnsi" w:cs="Tahoma"/>
        </w:rPr>
        <w:t>____________________________________ (__)</w:t>
      </w:r>
    </w:p>
    <w:p w:rsidR="004364B9" w:rsidRDefault="004364B9" w:rsidP="004364B9">
      <w:pPr>
        <w:widowControl/>
        <w:adjustRightInd w:val="0"/>
        <w:rPr>
          <w:rFonts w:asciiTheme="minorHAnsi" w:eastAsiaTheme="minorHAnsi" w:hAnsiTheme="minorHAnsi" w:cs="Calibri"/>
          <w:color w:val="000000"/>
          <w:lang w:eastAsia="en-US" w:bidi="ar-SA"/>
        </w:rPr>
      </w:pPr>
    </w:p>
    <w:p w:rsidR="004364B9" w:rsidRPr="004364B9" w:rsidRDefault="004364B9" w:rsidP="004364B9">
      <w:pPr>
        <w:widowControl/>
        <w:adjustRightInd w:val="0"/>
        <w:jc w:val="center"/>
        <w:rPr>
          <w:rFonts w:asciiTheme="minorHAnsi" w:eastAsiaTheme="minorHAnsi" w:hAnsiTheme="minorHAnsi" w:cs="Calibri"/>
          <w:b/>
          <w:color w:val="000000"/>
          <w:lang w:eastAsia="en-US" w:bidi="ar-SA"/>
        </w:rPr>
      </w:pPr>
      <w:r w:rsidRPr="004364B9">
        <w:rPr>
          <w:rFonts w:asciiTheme="minorHAnsi" w:eastAsiaTheme="minorHAnsi" w:hAnsiTheme="minorHAnsi" w:cs="Calibri"/>
          <w:b/>
          <w:color w:val="000000"/>
          <w:lang w:eastAsia="en-US" w:bidi="ar-SA"/>
        </w:rPr>
        <w:t>CHIEDE</w:t>
      </w:r>
    </w:p>
    <w:p w:rsidR="004364B9" w:rsidRDefault="004364B9" w:rsidP="004364B9">
      <w:pPr>
        <w:widowControl/>
        <w:adjustRightInd w:val="0"/>
        <w:rPr>
          <w:rFonts w:asciiTheme="minorHAnsi" w:eastAsiaTheme="minorHAnsi" w:hAnsiTheme="minorHAnsi" w:cs="Calibri"/>
          <w:color w:val="000000"/>
          <w:lang w:eastAsia="en-US" w:bidi="ar-SA"/>
        </w:rPr>
      </w:pPr>
    </w:p>
    <w:p w:rsidR="004364B9" w:rsidRDefault="004364B9" w:rsidP="004364B9">
      <w:pPr>
        <w:widowControl/>
        <w:adjustRightInd w:val="0"/>
        <w:rPr>
          <w:rFonts w:asciiTheme="minorHAnsi" w:eastAsiaTheme="minorHAnsi" w:hAnsiTheme="minorHAnsi" w:cs="Calibri"/>
          <w:color w:val="000000"/>
          <w:lang w:eastAsia="en-US" w:bidi="ar-SA"/>
        </w:rPr>
      </w:pPr>
      <w:r>
        <w:rPr>
          <w:rFonts w:asciiTheme="minorHAnsi" w:eastAsiaTheme="minorHAnsi" w:hAnsiTheme="minorHAnsi" w:cs="Calibri"/>
          <w:color w:val="000000"/>
          <w:lang w:eastAsia="en-US" w:bidi="ar-SA"/>
        </w:rPr>
        <w:t>D</w:t>
      </w:r>
      <w:r w:rsidRPr="004364B9">
        <w:rPr>
          <w:rFonts w:asciiTheme="minorHAnsi" w:eastAsiaTheme="minorHAnsi" w:hAnsiTheme="minorHAnsi" w:cs="Calibri"/>
          <w:color w:val="000000"/>
          <w:lang w:eastAsia="en-US" w:bidi="ar-SA"/>
        </w:rPr>
        <w:t xml:space="preserve">i partecipare all’avviso pubblico per la procedura di stabilizzazione di cui all’art. 20, comma 1, del D. </w:t>
      </w:r>
      <w:proofErr w:type="spellStart"/>
      <w:r w:rsidRPr="004364B9">
        <w:rPr>
          <w:rFonts w:asciiTheme="minorHAnsi" w:eastAsiaTheme="minorHAnsi" w:hAnsiTheme="minorHAnsi" w:cs="Calibri"/>
          <w:color w:val="000000"/>
          <w:lang w:eastAsia="en-US" w:bidi="ar-SA"/>
        </w:rPr>
        <w:t>Lgs</w:t>
      </w:r>
      <w:proofErr w:type="spellEnd"/>
      <w:r w:rsidRPr="004364B9">
        <w:rPr>
          <w:rFonts w:asciiTheme="minorHAnsi" w:eastAsiaTheme="minorHAnsi" w:hAnsiTheme="minorHAnsi" w:cs="Calibri"/>
          <w:color w:val="000000"/>
          <w:lang w:eastAsia="en-US" w:bidi="ar-SA"/>
        </w:rPr>
        <w:t>. n. 75/2017</w:t>
      </w:r>
      <w:r w:rsidR="000E7B18">
        <w:rPr>
          <w:rFonts w:asciiTheme="minorHAnsi" w:eastAsiaTheme="minorHAnsi" w:hAnsiTheme="minorHAnsi" w:cs="Calibri"/>
          <w:color w:val="000000"/>
          <w:lang w:eastAsia="en-US" w:bidi="ar-SA"/>
        </w:rPr>
        <w:t xml:space="preserve"> e </w:t>
      </w:r>
      <w:proofErr w:type="spellStart"/>
      <w:r w:rsidR="000E7B18">
        <w:rPr>
          <w:rFonts w:asciiTheme="minorHAnsi" w:eastAsiaTheme="minorHAnsi" w:hAnsiTheme="minorHAnsi" w:cs="Calibri"/>
          <w:color w:val="000000"/>
          <w:lang w:eastAsia="en-US" w:bidi="ar-SA"/>
        </w:rPr>
        <w:t>s.m.i.</w:t>
      </w:r>
      <w:proofErr w:type="spellEnd"/>
      <w:r w:rsidRPr="004364B9">
        <w:rPr>
          <w:rFonts w:asciiTheme="minorHAnsi" w:eastAsiaTheme="minorHAnsi" w:hAnsiTheme="minorHAnsi" w:cs="Calibri"/>
          <w:color w:val="000000"/>
          <w:lang w:eastAsia="en-US" w:bidi="ar-SA"/>
        </w:rPr>
        <w:t xml:space="preserve"> del personale precario del comparto per il </w:t>
      </w:r>
      <w:r>
        <w:rPr>
          <w:rFonts w:asciiTheme="minorHAnsi" w:eastAsiaTheme="minorHAnsi" w:hAnsiTheme="minorHAnsi" w:cs="Calibri"/>
          <w:color w:val="000000"/>
          <w:lang w:eastAsia="en-US" w:bidi="ar-SA"/>
        </w:rPr>
        <w:t xml:space="preserve">seguente </w:t>
      </w:r>
      <w:r w:rsidRPr="004364B9">
        <w:rPr>
          <w:rFonts w:asciiTheme="minorHAnsi" w:eastAsiaTheme="minorHAnsi" w:hAnsiTheme="minorHAnsi" w:cs="Calibri"/>
          <w:color w:val="000000"/>
          <w:lang w:eastAsia="en-US" w:bidi="ar-SA"/>
        </w:rPr>
        <w:t xml:space="preserve">profilo: </w:t>
      </w:r>
      <w:r w:rsidR="00C16880">
        <w:rPr>
          <w:rFonts w:asciiTheme="minorHAnsi" w:eastAsiaTheme="minorHAnsi" w:hAnsiTheme="minorHAnsi" w:cs="Calibri"/>
          <w:color w:val="000000"/>
          <w:lang w:eastAsia="en-US" w:bidi="ar-SA"/>
        </w:rPr>
        <w:t>_______________________________</w:t>
      </w:r>
    </w:p>
    <w:p w:rsidR="004364B9" w:rsidRDefault="004364B9" w:rsidP="004364B9">
      <w:pPr>
        <w:widowControl/>
        <w:adjustRightInd w:val="0"/>
        <w:rPr>
          <w:rFonts w:asciiTheme="minorHAnsi" w:eastAsiaTheme="minorHAnsi" w:hAnsiTheme="minorHAnsi" w:cs="Calibri"/>
          <w:color w:val="000000"/>
          <w:lang w:eastAsia="en-US" w:bidi="ar-SA"/>
        </w:rPr>
      </w:pPr>
    </w:p>
    <w:p w:rsidR="004364B9" w:rsidRDefault="004364B9" w:rsidP="006A6CA6">
      <w:pPr>
        <w:widowControl/>
        <w:adjustRightInd w:val="0"/>
        <w:jc w:val="both"/>
        <w:rPr>
          <w:rFonts w:asciiTheme="minorHAnsi" w:eastAsiaTheme="minorHAnsi" w:hAnsiTheme="minorHAnsi" w:cs="Calibri"/>
          <w:color w:val="000000"/>
          <w:lang w:eastAsia="en-US" w:bidi="ar-SA"/>
        </w:rPr>
      </w:pPr>
      <w:r w:rsidRPr="004364B9">
        <w:rPr>
          <w:rFonts w:asciiTheme="minorHAnsi" w:eastAsiaTheme="minorHAnsi" w:hAnsiTheme="minorHAnsi" w:cs="Calibri"/>
          <w:color w:val="000000"/>
          <w:lang w:eastAsia="en-US" w:bidi="ar-SA"/>
        </w:rPr>
        <w:t xml:space="preserve">A tal fine, sotto la propria responsabilità, ai sensi degli artt. 46 e 47 del D.P.R. n. 445/2000 e </w:t>
      </w:r>
      <w:proofErr w:type="spellStart"/>
      <w:r w:rsidRPr="004364B9">
        <w:rPr>
          <w:rFonts w:asciiTheme="minorHAnsi" w:eastAsiaTheme="minorHAnsi" w:hAnsiTheme="minorHAnsi" w:cs="Calibri"/>
          <w:color w:val="000000"/>
          <w:lang w:eastAsia="en-US" w:bidi="ar-SA"/>
        </w:rPr>
        <w:t>s.m.i.</w:t>
      </w:r>
      <w:proofErr w:type="spellEnd"/>
      <w:r w:rsidRPr="004364B9">
        <w:rPr>
          <w:rFonts w:asciiTheme="minorHAnsi" w:eastAsiaTheme="minorHAnsi" w:hAnsiTheme="minorHAnsi" w:cs="Calibri"/>
          <w:color w:val="000000"/>
          <w:lang w:eastAsia="en-US" w:bidi="ar-SA"/>
        </w:rPr>
        <w:t xml:space="preserve">, concernenti le dichiarazioni sostitutive di certificazione e dell’atto di notorietà, consapevole delle sanzioni penali previste dall’art. 76 dello stesso D.P.R. per le ipotesi di falsità in atti e dichiarazioni mendaci </w:t>
      </w:r>
    </w:p>
    <w:p w:rsidR="004364B9" w:rsidRDefault="004364B9" w:rsidP="006A6CA6">
      <w:pPr>
        <w:widowControl/>
        <w:adjustRightInd w:val="0"/>
        <w:jc w:val="both"/>
        <w:rPr>
          <w:rFonts w:asciiTheme="minorHAnsi" w:eastAsiaTheme="minorHAnsi" w:hAnsiTheme="minorHAnsi" w:cs="Calibri"/>
          <w:color w:val="000000"/>
          <w:lang w:eastAsia="en-US" w:bidi="ar-SA"/>
        </w:rPr>
      </w:pPr>
    </w:p>
    <w:p w:rsidR="004364B9" w:rsidRPr="004364B9" w:rsidRDefault="004364B9" w:rsidP="006A6CA6">
      <w:pPr>
        <w:widowControl/>
        <w:adjustRightInd w:val="0"/>
        <w:jc w:val="center"/>
        <w:rPr>
          <w:rFonts w:asciiTheme="minorHAnsi" w:eastAsiaTheme="minorHAnsi" w:hAnsiTheme="minorHAnsi" w:cs="Calibri"/>
          <w:b/>
          <w:color w:val="000000"/>
          <w:lang w:eastAsia="en-US" w:bidi="ar-SA"/>
        </w:rPr>
      </w:pPr>
      <w:r w:rsidRPr="004364B9">
        <w:rPr>
          <w:rFonts w:asciiTheme="minorHAnsi" w:eastAsiaTheme="minorHAnsi" w:hAnsiTheme="minorHAnsi" w:cs="Calibri"/>
          <w:b/>
          <w:color w:val="000000"/>
          <w:lang w:eastAsia="en-US" w:bidi="ar-SA"/>
        </w:rPr>
        <w:t>DICHIARA</w:t>
      </w:r>
    </w:p>
    <w:p w:rsidR="004364B9" w:rsidRDefault="004364B9" w:rsidP="004364B9">
      <w:pPr>
        <w:widowControl/>
        <w:adjustRightInd w:val="0"/>
        <w:rPr>
          <w:rFonts w:asciiTheme="minorHAnsi" w:eastAsiaTheme="minorHAnsi" w:hAnsiTheme="minorHAnsi" w:cs="Times New Roman"/>
          <w:color w:val="000000"/>
          <w:lang w:eastAsia="en-US" w:bidi="ar-SA"/>
        </w:rPr>
      </w:pPr>
    </w:p>
    <w:p w:rsidR="004364B9" w:rsidRPr="00C16880" w:rsidRDefault="00C16880" w:rsidP="00C16880">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d</w:t>
      </w:r>
      <w:r w:rsidR="004364B9" w:rsidRPr="00C16880">
        <w:rPr>
          <w:rFonts w:asciiTheme="minorHAnsi" w:hAnsiTheme="minorHAnsi" w:cs="Tahoma"/>
        </w:rPr>
        <w:t xml:space="preserve">i essere nato a </w:t>
      </w:r>
      <w:r>
        <w:rPr>
          <w:rFonts w:asciiTheme="minorHAnsi" w:hAnsiTheme="minorHAnsi" w:cs="Tahoma"/>
        </w:rPr>
        <w:t>____________________________________ (__)</w:t>
      </w:r>
      <w:r w:rsidR="004364B9" w:rsidRPr="004364B9">
        <w:rPr>
          <w:rFonts w:asciiTheme="minorHAnsi" w:hAnsiTheme="minorHAnsi" w:cs="Tahoma"/>
        </w:rPr>
        <w:t xml:space="preserve"> il </w:t>
      </w:r>
      <w:r>
        <w:rPr>
          <w:rFonts w:asciiTheme="minorHAnsi" w:hAnsiTheme="minorHAnsi" w:cs="Tahoma"/>
        </w:rPr>
        <w:t>________________________</w:t>
      </w:r>
    </w:p>
    <w:p w:rsidR="004364B9" w:rsidRPr="00C16880" w:rsidRDefault="00C16880" w:rsidP="00C16880">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essere </w:t>
      </w:r>
      <w:r w:rsidRPr="004364B9">
        <w:rPr>
          <w:rFonts w:asciiTheme="minorHAnsi" w:hAnsiTheme="minorHAnsi" w:cs="Tahoma"/>
        </w:rPr>
        <w:t xml:space="preserve">residente a </w:t>
      </w:r>
      <w:r>
        <w:rPr>
          <w:rFonts w:asciiTheme="minorHAnsi" w:hAnsiTheme="minorHAnsi" w:cs="Tahoma"/>
        </w:rPr>
        <w:t>____________________ (__)</w:t>
      </w:r>
      <w:r w:rsidRPr="004364B9">
        <w:rPr>
          <w:rFonts w:asciiTheme="minorHAnsi" w:hAnsiTheme="minorHAnsi" w:cs="Tahoma"/>
        </w:rPr>
        <w:t xml:space="preserve"> </w:t>
      </w:r>
      <w:proofErr w:type="gramStart"/>
      <w:r w:rsidRPr="004364B9">
        <w:rPr>
          <w:rFonts w:asciiTheme="minorHAnsi" w:hAnsiTheme="minorHAnsi" w:cs="Tahoma"/>
        </w:rPr>
        <w:t xml:space="preserve">in </w:t>
      </w:r>
      <w:r w:rsidR="00353595">
        <w:rPr>
          <w:rFonts w:asciiTheme="minorHAnsi" w:hAnsiTheme="minorHAnsi" w:cs="Tahoma"/>
        </w:rPr>
        <w:t xml:space="preserve"> Via</w:t>
      </w:r>
      <w:proofErr w:type="gramEnd"/>
      <w:r w:rsidR="00353595">
        <w:rPr>
          <w:rFonts w:asciiTheme="minorHAnsi" w:hAnsiTheme="minorHAnsi" w:cs="Tahoma"/>
        </w:rPr>
        <w:t xml:space="preserve"> __________________________________ (__)</w:t>
      </w:r>
    </w:p>
    <w:p w:rsidR="004364B9" w:rsidRPr="00C16880" w:rsidRDefault="00C16880" w:rsidP="004364B9">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w:t>
      </w:r>
      <w:r w:rsidR="004364B9" w:rsidRPr="00C16880">
        <w:rPr>
          <w:rFonts w:asciiTheme="minorHAnsi" w:hAnsiTheme="minorHAnsi" w:cs="Tahoma"/>
        </w:rPr>
        <w:t xml:space="preserve">essere cittadino italiano </w:t>
      </w:r>
      <w:r w:rsidR="004364B9" w:rsidRPr="00C16880">
        <w:rPr>
          <w:rFonts w:asciiTheme="minorHAnsi" w:hAnsiTheme="minorHAnsi" w:cs="Tahoma"/>
          <w:u w:val="single"/>
        </w:rPr>
        <w:t>ovvero</w:t>
      </w:r>
      <w:r w:rsidR="004364B9" w:rsidRPr="00C16880">
        <w:rPr>
          <w:rFonts w:asciiTheme="minorHAnsi" w:hAnsiTheme="minorHAnsi" w:cs="Tahoma"/>
        </w:rPr>
        <w:t xml:space="preserve"> cittadinanza equivalente secondo le equiparazioni stabilite dalle leggi vigenti, o cittadinanza di uno dei Paesi dell’Unione europea di seguito riportato: ____________________________;  </w:t>
      </w:r>
    </w:p>
    <w:p w:rsidR="004364B9" w:rsidRPr="00C16880" w:rsidRDefault="00C16880" w:rsidP="004364B9">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w:t>
      </w:r>
      <w:r w:rsidR="004364B9" w:rsidRPr="00C16880">
        <w:rPr>
          <w:rFonts w:asciiTheme="minorHAnsi" w:hAnsiTheme="minorHAnsi" w:cs="Tahoma"/>
        </w:rPr>
        <w:t xml:space="preserve">essere iscritto nelle liste elettorali del Comune </w:t>
      </w:r>
      <w:proofErr w:type="gramStart"/>
      <w:r w:rsidR="004364B9" w:rsidRPr="00C16880">
        <w:rPr>
          <w:rFonts w:asciiTheme="minorHAnsi" w:hAnsiTheme="minorHAnsi" w:cs="Tahoma"/>
        </w:rPr>
        <w:t>di  _</w:t>
      </w:r>
      <w:proofErr w:type="gramEnd"/>
      <w:r w:rsidR="004364B9" w:rsidRPr="00C16880">
        <w:rPr>
          <w:rFonts w:asciiTheme="minorHAnsi" w:hAnsiTheme="minorHAnsi" w:cs="Tahoma"/>
        </w:rPr>
        <w:t xml:space="preserve">_______________________________ </w:t>
      </w:r>
      <w:r w:rsidR="004364B9" w:rsidRPr="00C16880">
        <w:rPr>
          <w:rFonts w:asciiTheme="minorHAnsi" w:hAnsiTheme="minorHAnsi" w:cs="Tahoma"/>
          <w:u w:val="single"/>
        </w:rPr>
        <w:t>ovvero</w:t>
      </w:r>
      <w:r w:rsidR="004364B9" w:rsidRPr="00C16880">
        <w:rPr>
          <w:rFonts w:asciiTheme="minorHAnsi" w:hAnsiTheme="minorHAnsi" w:cs="Tahoma"/>
        </w:rPr>
        <w:t xml:space="preserve"> di non essere iscritto o di essere stato cancellato dalle liste elettorali per i seguenti motivi _____________________________________________________________________________;</w:t>
      </w:r>
    </w:p>
    <w:p w:rsidR="004364B9" w:rsidRPr="00C16880" w:rsidRDefault="00C16880" w:rsidP="004364B9">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w:t>
      </w:r>
      <w:r w:rsidR="004364B9" w:rsidRPr="00C16880">
        <w:rPr>
          <w:rFonts w:asciiTheme="minorHAnsi" w:hAnsiTheme="minorHAnsi" w:cs="Tahoma"/>
        </w:rPr>
        <w:t xml:space="preserve">non aver riportato condanne penali, </w:t>
      </w:r>
      <w:r w:rsidR="004364B9" w:rsidRPr="00C16880">
        <w:rPr>
          <w:rFonts w:asciiTheme="minorHAnsi" w:hAnsiTheme="minorHAnsi" w:cs="Tahoma"/>
          <w:u w:val="single"/>
        </w:rPr>
        <w:t>ovvero</w:t>
      </w:r>
      <w:r w:rsidR="004364B9" w:rsidRPr="00C16880">
        <w:rPr>
          <w:rFonts w:asciiTheme="minorHAnsi" w:hAnsiTheme="minorHAnsi" w:cs="Tahoma"/>
        </w:rPr>
        <w:t xml:space="preserve"> di aver riportato le seguenti condanne penali _____________________________________________________________________________;</w:t>
      </w:r>
    </w:p>
    <w:p w:rsidR="004364B9" w:rsidRPr="00C16880" w:rsidRDefault="00C16880" w:rsidP="004364B9">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w:t>
      </w:r>
      <w:r w:rsidR="004364B9" w:rsidRPr="00C16880">
        <w:rPr>
          <w:rFonts w:asciiTheme="minorHAnsi" w:hAnsiTheme="minorHAnsi" w:cs="Tahoma"/>
        </w:rPr>
        <w:t xml:space="preserve">essere, nei confronti degli obblighi militari, nella seguente posizione ______________________;     </w:t>
      </w:r>
    </w:p>
    <w:p w:rsidR="004364B9" w:rsidRPr="00C16880" w:rsidRDefault="00C16880" w:rsidP="004364B9">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w:t>
      </w:r>
      <w:r w:rsidR="004364B9" w:rsidRPr="00C16880">
        <w:rPr>
          <w:rFonts w:asciiTheme="minorHAnsi" w:hAnsiTheme="minorHAnsi" w:cs="Tahoma"/>
        </w:rPr>
        <w:t>essere in possesso del seguente titolo di studio ___________________ conseguito il ________________________ presso ______________________________________;</w:t>
      </w:r>
    </w:p>
    <w:p w:rsidR="004364B9" w:rsidRPr="00C16880" w:rsidRDefault="00C16880" w:rsidP="004364B9">
      <w:pPr>
        <w:numPr>
          <w:ilvl w:val="0"/>
          <w:numId w:val="14"/>
        </w:numPr>
        <w:overflowPunct w:val="0"/>
        <w:adjustRightInd w:val="0"/>
        <w:ind w:left="284" w:hanging="284"/>
        <w:jc w:val="both"/>
        <w:textAlignment w:val="baseline"/>
        <w:rPr>
          <w:rFonts w:asciiTheme="minorHAnsi" w:hAnsiTheme="minorHAnsi" w:cs="Tahoma"/>
        </w:rPr>
      </w:pPr>
      <w:r w:rsidRPr="00C16880">
        <w:rPr>
          <w:rFonts w:asciiTheme="minorHAnsi" w:hAnsiTheme="minorHAnsi" w:cs="Tahoma"/>
        </w:rPr>
        <w:t xml:space="preserve">di </w:t>
      </w:r>
      <w:r w:rsidR="004364B9" w:rsidRPr="00C16880">
        <w:rPr>
          <w:rFonts w:asciiTheme="minorHAnsi" w:hAnsiTheme="minorHAnsi" w:cs="Tahoma"/>
        </w:rPr>
        <w:t>essere iscritto all’albo professionale _______________</w:t>
      </w:r>
      <w:proofErr w:type="gramStart"/>
      <w:r w:rsidR="004364B9" w:rsidRPr="00C16880">
        <w:rPr>
          <w:rFonts w:asciiTheme="minorHAnsi" w:hAnsiTheme="minorHAnsi" w:cs="Tahoma"/>
        </w:rPr>
        <w:t>_  di</w:t>
      </w:r>
      <w:proofErr w:type="gramEnd"/>
      <w:r w:rsidR="004364B9" w:rsidRPr="00C16880">
        <w:rPr>
          <w:rFonts w:asciiTheme="minorHAnsi" w:hAnsiTheme="minorHAnsi" w:cs="Tahoma"/>
        </w:rPr>
        <w:t xml:space="preserve"> ___________________ (ove richiesto);</w:t>
      </w:r>
    </w:p>
    <w:p w:rsidR="004364B9" w:rsidRPr="00C16880" w:rsidRDefault="004364B9" w:rsidP="00C16880">
      <w:pPr>
        <w:numPr>
          <w:ilvl w:val="0"/>
          <w:numId w:val="14"/>
        </w:numPr>
        <w:overflowPunct w:val="0"/>
        <w:adjustRightInd w:val="0"/>
        <w:ind w:left="0" w:firstLine="0"/>
        <w:jc w:val="both"/>
        <w:textAlignment w:val="baseline"/>
        <w:rPr>
          <w:rFonts w:asciiTheme="minorHAnsi" w:hAnsiTheme="minorHAnsi" w:cs="Tahoma"/>
        </w:rPr>
      </w:pPr>
      <w:r w:rsidRPr="00C16880">
        <w:rPr>
          <w:rFonts w:asciiTheme="minorHAnsi" w:hAnsiTheme="minorHAnsi" w:cs="Tahoma"/>
        </w:rPr>
        <w:t xml:space="preserve">di non essere stato destinatario di sanzioni disciplinari superiori al richiamo verbale nell’ultimo biennio </w:t>
      </w:r>
      <w:r w:rsidR="00C16880" w:rsidRPr="00C16880">
        <w:rPr>
          <w:rFonts w:asciiTheme="minorHAnsi" w:hAnsiTheme="minorHAnsi" w:cs="Tahoma"/>
          <w:u w:val="single"/>
        </w:rPr>
        <w:t>ovvero</w:t>
      </w:r>
      <w:r w:rsidRPr="00C16880">
        <w:rPr>
          <w:rFonts w:asciiTheme="minorHAnsi" w:hAnsiTheme="minorHAnsi" w:cs="Tahoma"/>
        </w:rPr>
        <w:t xml:space="preserve"> di essere stato destinatario delle seguenti sanzioni disciplinari nell’ultimo biennio </w:t>
      </w:r>
      <w:r w:rsidR="00C16880" w:rsidRPr="00C16880">
        <w:rPr>
          <w:rFonts w:asciiTheme="minorHAnsi" w:hAnsiTheme="minorHAnsi" w:cs="Tahoma"/>
        </w:rPr>
        <w:t>_______________________________________________________________________________;</w:t>
      </w:r>
    </w:p>
    <w:p w:rsidR="004364B9" w:rsidRPr="00C16880" w:rsidRDefault="004364B9" w:rsidP="005848D6">
      <w:pPr>
        <w:tabs>
          <w:tab w:val="left" w:pos="0"/>
        </w:tabs>
        <w:ind w:hanging="142"/>
        <w:jc w:val="center"/>
        <w:rPr>
          <w:rFonts w:asciiTheme="minorHAnsi" w:hAnsiTheme="minorHAnsi" w:cs="Tahoma"/>
          <w:b/>
        </w:rPr>
      </w:pPr>
    </w:p>
    <w:p w:rsidR="00C16880" w:rsidRPr="00C16880" w:rsidRDefault="00C16880" w:rsidP="00C16880">
      <w:pPr>
        <w:tabs>
          <w:tab w:val="left" w:pos="0"/>
        </w:tabs>
        <w:ind w:hanging="142"/>
        <w:jc w:val="center"/>
        <w:rPr>
          <w:rFonts w:asciiTheme="minorHAnsi" w:hAnsiTheme="minorHAnsi" w:cs="Tahoma"/>
          <w:b/>
        </w:rPr>
      </w:pPr>
      <w:r w:rsidRPr="00C16880">
        <w:rPr>
          <w:rFonts w:asciiTheme="minorHAnsi" w:hAnsiTheme="minorHAnsi" w:cs="Tahoma"/>
          <w:b/>
        </w:rPr>
        <w:t>DICHIARA altresì:</w:t>
      </w:r>
    </w:p>
    <w:p w:rsidR="005848D6" w:rsidRPr="00C16880" w:rsidRDefault="005848D6" w:rsidP="005848D6">
      <w:pPr>
        <w:tabs>
          <w:tab w:val="left" w:pos="0"/>
        </w:tabs>
        <w:ind w:hanging="142"/>
        <w:jc w:val="center"/>
        <w:rPr>
          <w:rFonts w:asciiTheme="minorHAnsi" w:hAnsiTheme="minorHAnsi" w:cs="Tahoma"/>
        </w:rPr>
      </w:pPr>
    </w:p>
    <w:p w:rsidR="005848D6" w:rsidRPr="00C66F59" w:rsidRDefault="005848D6" w:rsidP="005848D6">
      <w:pPr>
        <w:pStyle w:val="Default"/>
        <w:rPr>
          <w:rFonts w:asciiTheme="minorHAnsi" w:eastAsia="Arial" w:hAnsiTheme="minorHAnsi" w:cs="Tahoma"/>
          <w:b/>
          <w:color w:val="auto"/>
          <w:sz w:val="22"/>
          <w:szCs w:val="22"/>
          <w:lang w:eastAsia="it-IT" w:bidi="it-IT"/>
        </w:rPr>
      </w:pPr>
      <w:r w:rsidRPr="00C66F59">
        <w:rPr>
          <w:rFonts w:asciiTheme="minorHAnsi" w:eastAsia="Arial" w:hAnsiTheme="minorHAnsi" w:cs="Tahoma"/>
          <w:b/>
          <w:color w:val="auto"/>
          <w:sz w:val="22"/>
          <w:szCs w:val="22"/>
          <w:lang w:eastAsia="it-IT" w:bidi="it-IT"/>
        </w:rPr>
        <w:t xml:space="preserve">di essere in possesso dei seguenti requisiti specifici di ammissione: </w:t>
      </w:r>
    </w:p>
    <w:p w:rsidR="005848D6" w:rsidRPr="00C16880" w:rsidRDefault="005848D6" w:rsidP="005848D6">
      <w:pPr>
        <w:pStyle w:val="Default"/>
        <w:rPr>
          <w:rFonts w:asciiTheme="minorHAnsi" w:hAnsiTheme="minorHAnsi" w:cs="Calibri"/>
          <w:b/>
          <w:bCs/>
          <w:sz w:val="18"/>
          <w:szCs w:val="18"/>
        </w:rPr>
      </w:pPr>
    </w:p>
    <w:p w:rsidR="005848D6" w:rsidRPr="00C16880" w:rsidRDefault="005848D6" w:rsidP="006F28CD">
      <w:pPr>
        <w:pStyle w:val="Default"/>
        <w:numPr>
          <w:ilvl w:val="0"/>
          <w:numId w:val="11"/>
        </w:numPr>
        <w:jc w:val="both"/>
        <w:rPr>
          <w:rFonts w:asciiTheme="minorHAnsi" w:eastAsia="Arial" w:hAnsiTheme="minorHAnsi" w:cs="Tahoma"/>
          <w:color w:val="auto"/>
          <w:sz w:val="22"/>
          <w:szCs w:val="22"/>
          <w:lang w:eastAsia="it-IT" w:bidi="it-IT"/>
        </w:rPr>
      </w:pPr>
      <w:r w:rsidRPr="00C16880">
        <w:rPr>
          <w:rFonts w:asciiTheme="minorHAnsi" w:eastAsia="Arial" w:hAnsiTheme="minorHAnsi" w:cs="Tahoma"/>
          <w:color w:val="auto"/>
          <w:sz w:val="22"/>
          <w:szCs w:val="22"/>
          <w:lang w:eastAsia="it-IT" w:bidi="it-IT"/>
        </w:rPr>
        <w:t xml:space="preserve">essere stato in servizio, nel profilo oggetto della richiesta di stabilizzazione, successivamente alla data del 28/08/2015 con contratto di lavoro a tempo determinato di tipo subordinato presso l’ASST Rhodense; </w:t>
      </w:r>
    </w:p>
    <w:p w:rsidR="005848D6" w:rsidRPr="00C16880" w:rsidRDefault="005848D6" w:rsidP="006F28CD">
      <w:pPr>
        <w:pStyle w:val="Default"/>
        <w:jc w:val="both"/>
        <w:rPr>
          <w:rFonts w:asciiTheme="minorHAnsi" w:eastAsia="Arial" w:hAnsiTheme="minorHAnsi" w:cs="Tahoma"/>
          <w:color w:val="auto"/>
          <w:sz w:val="22"/>
          <w:szCs w:val="22"/>
          <w:lang w:eastAsia="it-IT" w:bidi="it-IT"/>
        </w:rPr>
      </w:pPr>
    </w:p>
    <w:p w:rsidR="005848D6" w:rsidRPr="00C16880" w:rsidRDefault="005848D6" w:rsidP="006F28CD">
      <w:pPr>
        <w:pStyle w:val="Default"/>
        <w:numPr>
          <w:ilvl w:val="0"/>
          <w:numId w:val="11"/>
        </w:numPr>
        <w:jc w:val="both"/>
        <w:rPr>
          <w:rFonts w:asciiTheme="minorHAnsi" w:eastAsia="Arial" w:hAnsiTheme="minorHAnsi" w:cs="Tahoma"/>
          <w:color w:val="auto"/>
          <w:sz w:val="22"/>
          <w:szCs w:val="22"/>
          <w:lang w:eastAsia="it-IT" w:bidi="it-IT"/>
        </w:rPr>
      </w:pPr>
      <w:r w:rsidRPr="00C16880">
        <w:rPr>
          <w:rFonts w:asciiTheme="minorHAnsi" w:eastAsia="Arial" w:hAnsiTheme="minorHAnsi" w:cs="Tahoma"/>
          <w:color w:val="auto"/>
          <w:sz w:val="22"/>
          <w:szCs w:val="22"/>
          <w:lang w:eastAsia="it-IT" w:bidi="it-IT"/>
        </w:rPr>
        <w:t xml:space="preserve">essere stato reclutato a tempo determinato, nel profilo oggetto della richiesta di stabilizzazione, attingendo ad una graduatoria, a tempo determinato o a tempo indeterminato riferita ad una procedura concorsuale ordinaria, per esami e/o titoli, ovvero prevista in una normativa di legge, </w:t>
      </w:r>
      <w:r w:rsidRPr="00C16880">
        <w:rPr>
          <w:rFonts w:asciiTheme="minorHAnsi" w:eastAsia="Arial" w:hAnsiTheme="minorHAnsi" w:cs="Tahoma"/>
          <w:color w:val="auto"/>
          <w:sz w:val="22"/>
          <w:szCs w:val="22"/>
          <w:lang w:eastAsia="it-IT" w:bidi="it-IT"/>
        </w:rPr>
        <w:lastRenderedPageBreak/>
        <w:t>procedura anche espletata presso amministrazioni pubbliche diverse da quella che procede all’assunzione;</w:t>
      </w:r>
    </w:p>
    <w:p w:rsidR="005848D6" w:rsidRPr="00C16880" w:rsidRDefault="005848D6" w:rsidP="006F28CD">
      <w:pPr>
        <w:pStyle w:val="Default"/>
        <w:jc w:val="both"/>
        <w:rPr>
          <w:rFonts w:asciiTheme="minorHAnsi" w:eastAsia="Arial" w:hAnsiTheme="minorHAnsi" w:cs="Tahoma"/>
          <w:color w:val="auto"/>
          <w:sz w:val="22"/>
          <w:szCs w:val="22"/>
          <w:lang w:eastAsia="it-IT" w:bidi="it-IT"/>
        </w:rPr>
      </w:pPr>
    </w:p>
    <w:p w:rsidR="005848D6" w:rsidRPr="00A14C01" w:rsidRDefault="000E7B18" w:rsidP="006F28CD">
      <w:pPr>
        <w:pStyle w:val="Default"/>
        <w:numPr>
          <w:ilvl w:val="0"/>
          <w:numId w:val="11"/>
        </w:numPr>
        <w:jc w:val="both"/>
        <w:rPr>
          <w:rFonts w:asciiTheme="minorHAnsi" w:eastAsia="Arial" w:hAnsiTheme="minorHAnsi" w:cs="Tahoma"/>
          <w:color w:val="auto"/>
          <w:sz w:val="22"/>
          <w:szCs w:val="22"/>
          <w:lang w:eastAsia="it-IT" w:bidi="it-IT"/>
        </w:rPr>
      </w:pPr>
      <w:r w:rsidRPr="00A14C01">
        <w:rPr>
          <w:rFonts w:asciiTheme="minorHAnsi" w:eastAsia="Arial" w:hAnsiTheme="minorHAnsi" w:cs="Tahoma"/>
          <w:color w:val="auto"/>
          <w:sz w:val="22"/>
          <w:szCs w:val="22"/>
          <w:lang w:eastAsia="it-IT" w:bidi="it-IT"/>
        </w:rPr>
        <w:t>aver maturato, al</w:t>
      </w:r>
      <w:r w:rsidR="00147B93">
        <w:rPr>
          <w:rFonts w:asciiTheme="minorHAnsi" w:eastAsia="Arial" w:hAnsiTheme="minorHAnsi" w:cs="Tahoma"/>
          <w:color w:val="auto"/>
          <w:sz w:val="22"/>
          <w:szCs w:val="22"/>
          <w:lang w:eastAsia="it-IT" w:bidi="it-IT"/>
        </w:rPr>
        <w:t xml:space="preserve"> 31.12.2022</w:t>
      </w:r>
      <w:r w:rsidR="005848D6" w:rsidRPr="00A14C01">
        <w:rPr>
          <w:rFonts w:asciiTheme="minorHAnsi" w:eastAsia="Arial" w:hAnsiTheme="minorHAnsi" w:cs="Tahoma"/>
          <w:color w:val="auto"/>
          <w:sz w:val="22"/>
          <w:szCs w:val="22"/>
          <w:lang w:eastAsia="it-IT" w:bidi="it-IT"/>
        </w:rPr>
        <w:t>, almeno tre anni di servizio, nel profilo oggetto della richiesta di stabilizzazione, anche non continuativi, negli ultimi otto ann</w:t>
      </w:r>
      <w:r w:rsidRPr="00A14C01">
        <w:rPr>
          <w:rFonts w:asciiTheme="minorHAnsi" w:eastAsia="Arial" w:hAnsiTheme="minorHAnsi" w:cs="Tahoma"/>
          <w:color w:val="auto"/>
          <w:sz w:val="22"/>
          <w:szCs w:val="22"/>
          <w:lang w:eastAsia="it-IT" w:bidi="it-IT"/>
        </w:rPr>
        <w:t xml:space="preserve">i </w:t>
      </w:r>
      <w:r w:rsidR="00444B87" w:rsidRPr="00A14C01">
        <w:rPr>
          <w:rFonts w:asciiTheme="minorHAnsi" w:hAnsiTheme="minorHAnsi"/>
        </w:rPr>
        <w:t>(</w:t>
      </w:r>
      <w:r w:rsidR="00444B87">
        <w:rPr>
          <w:rFonts w:asciiTheme="minorHAnsi" w:hAnsiTheme="minorHAnsi"/>
        </w:rPr>
        <w:t>calcolati a ritroso rispetto la data di scadenza del bando</w:t>
      </w:r>
      <w:r w:rsidR="00444B87" w:rsidRPr="00A14C01">
        <w:rPr>
          <w:rFonts w:asciiTheme="minorHAnsi" w:hAnsiTheme="minorHAnsi"/>
        </w:rPr>
        <w:t>) nel medesimo pr</w:t>
      </w:r>
      <w:r w:rsidR="00444B87">
        <w:rPr>
          <w:rFonts w:asciiTheme="minorHAnsi" w:hAnsiTheme="minorHAnsi"/>
        </w:rPr>
        <w:t>ofilo di cui al punto a bando</w:t>
      </w:r>
      <w:r w:rsidR="005848D6" w:rsidRPr="00A14C01">
        <w:rPr>
          <w:rFonts w:asciiTheme="minorHAnsi" w:eastAsia="Arial" w:hAnsiTheme="minorHAnsi" w:cs="Tahoma"/>
          <w:color w:val="auto"/>
          <w:sz w:val="22"/>
          <w:szCs w:val="22"/>
          <w:lang w:eastAsia="it-IT" w:bidi="it-IT"/>
        </w:rPr>
        <w:t xml:space="preserve">, come di seguito indicati: </w:t>
      </w:r>
    </w:p>
    <w:p w:rsidR="006F28CD" w:rsidRPr="005848D6" w:rsidRDefault="006F28CD" w:rsidP="006F28CD">
      <w:pPr>
        <w:pStyle w:val="Default"/>
        <w:jc w:val="both"/>
        <w:rPr>
          <w:rFonts w:ascii="Tahoma" w:eastAsia="Arial" w:hAnsi="Tahoma" w:cs="Tahoma"/>
          <w:color w:val="auto"/>
          <w:sz w:val="22"/>
          <w:szCs w:val="22"/>
          <w:lang w:eastAsia="it-IT" w:bidi="it-IT"/>
        </w:rPr>
      </w:pPr>
    </w:p>
    <w:tbl>
      <w:tblPr>
        <w:tblW w:w="10240" w:type="dxa"/>
        <w:tblInd w:w="55" w:type="dxa"/>
        <w:tblCellMar>
          <w:left w:w="70" w:type="dxa"/>
          <w:right w:w="70" w:type="dxa"/>
        </w:tblCellMar>
        <w:tblLook w:val="04A0" w:firstRow="1" w:lastRow="0" w:firstColumn="1" w:lastColumn="0" w:noHBand="0" w:noVBand="1"/>
      </w:tblPr>
      <w:tblGrid>
        <w:gridCol w:w="2032"/>
        <w:gridCol w:w="2111"/>
        <w:gridCol w:w="2194"/>
        <w:gridCol w:w="1287"/>
        <w:gridCol w:w="1287"/>
        <w:gridCol w:w="1329"/>
      </w:tblGrid>
      <w:tr w:rsidR="00353595" w:rsidRPr="00353595" w:rsidTr="0024563C">
        <w:trPr>
          <w:trHeight w:val="1125"/>
        </w:trPr>
        <w:tc>
          <w:tcPr>
            <w:tcW w:w="10240" w:type="dxa"/>
            <w:gridSpan w:val="6"/>
            <w:tcBorders>
              <w:top w:val="single" w:sz="4" w:space="0" w:color="auto"/>
              <w:left w:val="single" w:sz="4" w:space="0" w:color="auto"/>
              <w:bottom w:val="single" w:sz="4" w:space="0" w:color="auto"/>
              <w:right w:val="single" w:sz="4" w:space="0" w:color="auto"/>
            </w:tcBorders>
            <w:shd w:val="clear" w:color="000000"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24563C">
              <w:rPr>
                <w:rFonts w:ascii="Calibri" w:eastAsia="Times New Roman" w:hAnsi="Calibri" w:cs="Times New Roman"/>
                <w:b/>
                <w:bCs/>
                <w:color w:val="000000"/>
                <w:szCs w:val="24"/>
                <w:lang w:bidi="ar-SA"/>
              </w:rPr>
              <w:t xml:space="preserve">Servizio prestato con contratto di lavoro a tempo determinato nel profilo oggetto della procedura di stabilizzazione, </w:t>
            </w:r>
            <w:r w:rsidRPr="0024563C">
              <w:rPr>
                <w:rFonts w:ascii="Calibri" w:eastAsia="Times New Roman" w:hAnsi="Calibri" w:cs="Times New Roman"/>
                <w:b/>
                <w:bCs/>
                <w:color w:val="000000"/>
                <w:szCs w:val="24"/>
                <w:lang w:bidi="ar-SA"/>
              </w:rPr>
              <w:br/>
              <w:t xml:space="preserve">presso le Aziende e gli Enti del </w:t>
            </w:r>
            <w:r w:rsidRPr="0024563C">
              <w:rPr>
                <w:rFonts w:ascii="Calibri" w:eastAsia="Times New Roman" w:hAnsi="Calibri" w:cs="Times New Roman"/>
                <w:b/>
                <w:bCs/>
                <w:color w:val="000000"/>
                <w:u w:val="single"/>
                <w:lang w:bidi="ar-SA"/>
              </w:rPr>
              <w:t>Servizio Sanitario della Regione Lombardia</w:t>
            </w:r>
          </w:p>
        </w:tc>
      </w:tr>
      <w:tr w:rsidR="00353595" w:rsidRPr="00353595" w:rsidTr="00353595">
        <w:trPr>
          <w:trHeight w:val="300"/>
        </w:trPr>
        <w:tc>
          <w:tcPr>
            <w:tcW w:w="41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Denominazione Ente</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Profilo Professionale</w:t>
            </w:r>
            <w:r w:rsidRPr="00353595">
              <w:rPr>
                <w:rFonts w:ascii="Calibri" w:eastAsia="Times New Roman" w:hAnsi="Calibri" w:cs="Times New Roman"/>
                <w:b/>
                <w:bCs/>
                <w:color w:val="000000"/>
                <w:lang w:bidi="ar-SA"/>
              </w:rPr>
              <w:br/>
              <w:t>e  Categoria</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Periodo di servizio</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impegnativa </w:t>
            </w:r>
            <w:r w:rsidRPr="00353595">
              <w:rPr>
                <w:rFonts w:ascii="Calibri" w:eastAsia="Times New Roman" w:hAnsi="Calibri" w:cs="Times New Roman"/>
                <w:b/>
                <w:bCs/>
                <w:color w:val="000000"/>
                <w:lang w:bidi="ar-SA"/>
              </w:rPr>
              <w:br/>
              <w:t xml:space="preserve">oraria </w:t>
            </w:r>
            <w:r w:rsidRPr="00353595">
              <w:rPr>
                <w:rFonts w:ascii="Calibri" w:eastAsia="Times New Roman" w:hAnsi="Calibri" w:cs="Times New Roman"/>
                <w:b/>
                <w:bCs/>
                <w:color w:val="000000"/>
                <w:lang w:bidi="ar-SA"/>
              </w:rPr>
              <w:br/>
              <w:t>settimanale</w:t>
            </w:r>
          </w:p>
        </w:tc>
      </w:tr>
      <w:tr w:rsidR="00353595" w:rsidRPr="00353595" w:rsidTr="00353595">
        <w:trPr>
          <w:trHeight w:val="600"/>
        </w:trPr>
        <w:tc>
          <w:tcPr>
            <w:tcW w:w="4143" w:type="dxa"/>
            <w:gridSpan w:val="2"/>
            <w:vMerge/>
            <w:tcBorders>
              <w:top w:val="single" w:sz="4" w:space="0" w:color="auto"/>
              <w:left w:val="single" w:sz="4" w:space="0" w:color="auto"/>
              <w:bottom w:val="single" w:sz="4" w:space="0" w:color="000000"/>
              <w:right w:val="single" w:sz="4" w:space="0" w:color="000000"/>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2194"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dal </w:t>
            </w:r>
            <w:r w:rsidRPr="00353595">
              <w:rPr>
                <w:rFonts w:ascii="Calibri" w:eastAsia="Times New Roman" w:hAnsi="Calibri" w:cs="Times New Roman"/>
                <w:b/>
                <w:bCs/>
                <w:color w:val="000000"/>
                <w:lang w:bidi="ar-SA"/>
              </w:rPr>
              <w:br/>
              <w:t>(gg/mm/aa)</w:t>
            </w: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al </w:t>
            </w:r>
            <w:r w:rsidRPr="00353595">
              <w:rPr>
                <w:rFonts w:ascii="Calibri" w:eastAsia="Times New Roman" w:hAnsi="Calibri" w:cs="Times New Roman"/>
                <w:b/>
                <w:bCs/>
                <w:color w:val="000000"/>
                <w:lang w:bidi="ar-SA"/>
              </w:rPr>
              <w:br/>
              <w:t>(gg/mm/aa)</w:t>
            </w:r>
          </w:p>
        </w:tc>
        <w:tc>
          <w:tcPr>
            <w:tcW w:w="1329"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r>
      <w:tr w:rsidR="00353595" w:rsidRPr="00353595" w:rsidTr="00353595">
        <w:trPr>
          <w:trHeight w:val="900"/>
        </w:trPr>
        <w:tc>
          <w:tcPr>
            <w:tcW w:w="41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353595">
        <w:trPr>
          <w:trHeight w:val="900"/>
        </w:trPr>
        <w:tc>
          <w:tcPr>
            <w:tcW w:w="41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24563C">
        <w:trPr>
          <w:trHeight w:val="300"/>
        </w:trPr>
        <w:tc>
          <w:tcPr>
            <w:tcW w:w="2032"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2111"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2194"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1287"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1287"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1329"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r>
      <w:tr w:rsidR="00353595" w:rsidRPr="0024563C" w:rsidTr="0024563C">
        <w:trPr>
          <w:trHeight w:val="900"/>
        </w:trPr>
        <w:tc>
          <w:tcPr>
            <w:tcW w:w="10240" w:type="dxa"/>
            <w:gridSpan w:val="6"/>
            <w:tcBorders>
              <w:top w:val="single" w:sz="4" w:space="0" w:color="auto"/>
              <w:left w:val="single" w:sz="4" w:space="0" w:color="auto"/>
              <w:bottom w:val="single" w:sz="4" w:space="0" w:color="auto"/>
              <w:right w:val="single" w:sz="4" w:space="0" w:color="auto"/>
            </w:tcBorders>
            <w:shd w:val="clear" w:color="000000" w:fill="auto"/>
            <w:vAlign w:val="center"/>
            <w:hideMark/>
          </w:tcPr>
          <w:p w:rsidR="00353595" w:rsidRPr="0024563C" w:rsidRDefault="00353595" w:rsidP="00353595">
            <w:pPr>
              <w:widowControl/>
              <w:autoSpaceDE/>
              <w:autoSpaceDN/>
              <w:jc w:val="center"/>
              <w:rPr>
                <w:rFonts w:ascii="Calibri" w:eastAsia="Times New Roman" w:hAnsi="Calibri" w:cs="Times New Roman"/>
                <w:b/>
                <w:bCs/>
                <w:color w:val="000000"/>
                <w:szCs w:val="24"/>
                <w:lang w:bidi="ar-SA"/>
              </w:rPr>
            </w:pPr>
            <w:r w:rsidRPr="00353595">
              <w:rPr>
                <w:rFonts w:ascii="Calibri" w:eastAsia="Times New Roman" w:hAnsi="Calibri" w:cs="Times New Roman"/>
                <w:b/>
                <w:bCs/>
                <w:color w:val="000000"/>
                <w:szCs w:val="24"/>
                <w:lang w:bidi="ar-SA"/>
              </w:rPr>
              <w:t xml:space="preserve">Servizio prestato con contratto di lavoro a tempo determinato nel profilo oggetto della procedura di stabilizzazione, </w:t>
            </w:r>
            <w:r w:rsidRPr="00353595">
              <w:rPr>
                <w:rFonts w:ascii="Calibri" w:eastAsia="Times New Roman" w:hAnsi="Calibri" w:cs="Times New Roman"/>
                <w:b/>
                <w:bCs/>
                <w:color w:val="000000"/>
                <w:szCs w:val="24"/>
                <w:lang w:bidi="ar-SA"/>
              </w:rPr>
              <w:br/>
              <w:t xml:space="preserve">presso le Aziende e gli Enti del </w:t>
            </w:r>
            <w:r w:rsidRPr="0024563C">
              <w:rPr>
                <w:rFonts w:ascii="Calibri" w:eastAsia="Times New Roman" w:hAnsi="Calibri" w:cs="Times New Roman"/>
                <w:b/>
                <w:bCs/>
                <w:color w:val="000000"/>
                <w:szCs w:val="24"/>
                <w:lang w:bidi="ar-SA"/>
              </w:rPr>
              <w:t>Servizio Sanitario Nazionale</w:t>
            </w:r>
          </w:p>
        </w:tc>
      </w:tr>
      <w:tr w:rsidR="00353595" w:rsidRPr="00353595" w:rsidTr="00353595">
        <w:trPr>
          <w:trHeight w:val="300"/>
        </w:trPr>
        <w:tc>
          <w:tcPr>
            <w:tcW w:w="41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Denominazione Ente</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Profilo Professionale</w:t>
            </w:r>
            <w:r w:rsidRPr="00353595">
              <w:rPr>
                <w:rFonts w:ascii="Calibri" w:eastAsia="Times New Roman" w:hAnsi="Calibri" w:cs="Times New Roman"/>
                <w:b/>
                <w:bCs/>
                <w:color w:val="000000"/>
                <w:lang w:bidi="ar-SA"/>
              </w:rPr>
              <w:br/>
              <w:t>e  Categoria</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Periodo di servizio</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impegnativa </w:t>
            </w:r>
            <w:r w:rsidRPr="00353595">
              <w:rPr>
                <w:rFonts w:ascii="Calibri" w:eastAsia="Times New Roman" w:hAnsi="Calibri" w:cs="Times New Roman"/>
                <w:b/>
                <w:bCs/>
                <w:color w:val="000000"/>
                <w:lang w:bidi="ar-SA"/>
              </w:rPr>
              <w:br/>
              <w:t xml:space="preserve">oraria </w:t>
            </w:r>
            <w:r w:rsidRPr="00353595">
              <w:rPr>
                <w:rFonts w:ascii="Calibri" w:eastAsia="Times New Roman" w:hAnsi="Calibri" w:cs="Times New Roman"/>
                <w:b/>
                <w:bCs/>
                <w:color w:val="000000"/>
                <w:lang w:bidi="ar-SA"/>
              </w:rPr>
              <w:br/>
              <w:t>settimanale</w:t>
            </w:r>
          </w:p>
        </w:tc>
      </w:tr>
      <w:tr w:rsidR="00353595" w:rsidRPr="00353595" w:rsidTr="00353595">
        <w:trPr>
          <w:trHeight w:val="600"/>
        </w:trPr>
        <w:tc>
          <w:tcPr>
            <w:tcW w:w="4143" w:type="dxa"/>
            <w:gridSpan w:val="2"/>
            <w:vMerge/>
            <w:tcBorders>
              <w:top w:val="single" w:sz="4" w:space="0" w:color="auto"/>
              <w:left w:val="single" w:sz="4" w:space="0" w:color="auto"/>
              <w:bottom w:val="single" w:sz="4" w:space="0" w:color="000000"/>
              <w:right w:val="single" w:sz="4" w:space="0" w:color="000000"/>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2194"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dal </w:t>
            </w:r>
            <w:r w:rsidRPr="00353595">
              <w:rPr>
                <w:rFonts w:ascii="Calibri" w:eastAsia="Times New Roman" w:hAnsi="Calibri" w:cs="Times New Roman"/>
                <w:b/>
                <w:bCs/>
                <w:color w:val="000000"/>
                <w:lang w:bidi="ar-SA"/>
              </w:rPr>
              <w:br/>
              <w:t>(gg/mm/aa)</w:t>
            </w: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al </w:t>
            </w:r>
            <w:r w:rsidRPr="00353595">
              <w:rPr>
                <w:rFonts w:ascii="Calibri" w:eastAsia="Times New Roman" w:hAnsi="Calibri" w:cs="Times New Roman"/>
                <w:b/>
                <w:bCs/>
                <w:color w:val="000000"/>
                <w:lang w:bidi="ar-SA"/>
              </w:rPr>
              <w:br/>
              <w:t>(gg/mm/aa)</w:t>
            </w:r>
          </w:p>
        </w:tc>
        <w:tc>
          <w:tcPr>
            <w:tcW w:w="1329"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r>
      <w:tr w:rsidR="00353595" w:rsidRPr="00353595" w:rsidTr="00353595">
        <w:trPr>
          <w:trHeight w:val="900"/>
        </w:trPr>
        <w:tc>
          <w:tcPr>
            <w:tcW w:w="41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353595">
        <w:trPr>
          <w:trHeight w:val="900"/>
        </w:trPr>
        <w:tc>
          <w:tcPr>
            <w:tcW w:w="41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24563C">
        <w:trPr>
          <w:trHeight w:val="300"/>
        </w:trPr>
        <w:tc>
          <w:tcPr>
            <w:tcW w:w="2032"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2111"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2194"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1287"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1287"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c>
          <w:tcPr>
            <w:tcW w:w="1329" w:type="dxa"/>
            <w:tcBorders>
              <w:top w:val="nil"/>
              <w:left w:val="nil"/>
              <w:bottom w:val="single" w:sz="4" w:space="0" w:color="auto"/>
              <w:right w:val="nil"/>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p>
        </w:tc>
      </w:tr>
      <w:tr w:rsidR="00353595" w:rsidRPr="00353595" w:rsidTr="0024563C">
        <w:trPr>
          <w:trHeight w:val="870"/>
        </w:trPr>
        <w:tc>
          <w:tcPr>
            <w:tcW w:w="10240" w:type="dxa"/>
            <w:gridSpan w:val="6"/>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szCs w:val="24"/>
                <w:lang w:bidi="ar-SA"/>
              </w:rPr>
              <w:t xml:space="preserve">Servizio prestato con contratto di lavoro flessibile nel profilo oggetto della procedura di stabilizzazione, </w:t>
            </w:r>
            <w:r w:rsidRPr="00353595">
              <w:rPr>
                <w:rFonts w:ascii="Calibri" w:eastAsia="Times New Roman" w:hAnsi="Calibri" w:cs="Times New Roman"/>
                <w:b/>
                <w:bCs/>
                <w:color w:val="000000"/>
                <w:szCs w:val="24"/>
                <w:lang w:bidi="ar-SA"/>
              </w:rPr>
              <w:br/>
              <w:t xml:space="preserve">presso le Aziende e gli Enti del </w:t>
            </w:r>
            <w:r w:rsidRPr="00353595">
              <w:rPr>
                <w:rFonts w:ascii="Calibri" w:eastAsia="Times New Roman" w:hAnsi="Calibri" w:cs="Times New Roman"/>
                <w:b/>
                <w:bCs/>
                <w:color w:val="000000"/>
                <w:u w:val="single"/>
                <w:lang w:bidi="ar-SA"/>
              </w:rPr>
              <w:t>Servizio Sanitario della Regione Lombardia</w:t>
            </w:r>
          </w:p>
        </w:tc>
      </w:tr>
      <w:tr w:rsidR="00353595" w:rsidRPr="00353595" w:rsidTr="00353595">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Denominazione Ente</w:t>
            </w:r>
          </w:p>
        </w:tc>
        <w:tc>
          <w:tcPr>
            <w:tcW w:w="21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Tipologia di contratto</w:t>
            </w:r>
          </w:p>
        </w:tc>
        <w:tc>
          <w:tcPr>
            <w:tcW w:w="2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Profilo Professionale</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Periodo di servizio</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impegnativa </w:t>
            </w:r>
            <w:r w:rsidRPr="00353595">
              <w:rPr>
                <w:rFonts w:ascii="Calibri" w:eastAsia="Times New Roman" w:hAnsi="Calibri" w:cs="Times New Roman"/>
                <w:b/>
                <w:bCs/>
                <w:color w:val="000000"/>
                <w:lang w:bidi="ar-SA"/>
              </w:rPr>
              <w:br/>
              <w:t xml:space="preserve">oraria </w:t>
            </w:r>
            <w:r w:rsidRPr="00353595">
              <w:rPr>
                <w:rFonts w:ascii="Calibri" w:eastAsia="Times New Roman" w:hAnsi="Calibri" w:cs="Times New Roman"/>
                <w:b/>
                <w:bCs/>
                <w:color w:val="000000"/>
                <w:lang w:bidi="ar-SA"/>
              </w:rPr>
              <w:br/>
              <w:t>settimanale</w:t>
            </w:r>
          </w:p>
        </w:tc>
      </w:tr>
      <w:tr w:rsidR="00353595" w:rsidRPr="00353595" w:rsidTr="00353595">
        <w:trPr>
          <w:trHeight w:val="600"/>
        </w:trPr>
        <w:tc>
          <w:tcPr>
            <w:tcW w:w="2032"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2111"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2194"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dal </w:t>
            </w:r>
            <w:r w:rsidRPr="00353595">
              <w:rPr>
                <w:rFonts w:ascii="Calibri" w:eastAsia="Times New Roman" w:hAnsi="Calibri" w:cs="Times New Roman"/>
                <w:b/>
                <w:bCs/>
                <w:color w:val="000000"/>
                <w:lang w:bidi="ar-SA"/>
              </w:rPr>
              <w:br/>
              <w:t>(gg/mm/aa)</w:t>
            </w: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al </w:t>
            </w:r>
            <w:r w:rsidRPr="00353595">
              <w:rPr>
                <w:rFonts w:ascii="Calibri" w:eastAsia="Times New Roman" w:hAnsi="Calibri" w:cs="Times New Roman"/>
                <w:b/>
                <w:bCs/>
                <w:color w:val="000000"/>
                <w:lang w:bidi="ar-SA"/>
              </w:rPr>
              <w:br/>
              <w:t>(gg/mm/aa)</w:t>
            </w:r>
          </w:p>
        </w:tc>
        <w:tc>
          <w:tcPr>
            <w:tcW w:w="1329"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r>
      <w:tr w:rsidR="00353595" w:rsidRPr="00353595" w:rsidTr="00353595">
        <w:trPr>
          <w:trHeight w:val="9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11"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353595">
        <w:trPr>
          <w:trHeight w:val="9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11"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24563C">
        <w:trPr>
          <w:trHeight w:val="960"/>
        </w:trPr>
        <w:tc>
          <w:tcPr>
            <w:tcW w:w="10240" w:type="dxa"/>
            <w:gridSpan w:val="6"/>
            <w:tcBorders>
              <w:top w:val="single" w:sz="4" w:space="0" w:color="auto"/>
              <w:left w:val="single" w:sz="4" w:space="0" w:color="auto"/>
              <w:bottom w:val="single" w:sz="4" w:space="0" w:color="auto"/>
              <w:right w:val="single" w:sz="4" w:space="0" w:color="auto"/>
            </w:tcBorders>
            <w:shd w:val="clear" w:color="000000"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szCs w:val="24"/>
                <w:lang w:bidi="ar-SA"/>
              </w:rPr>
              <w:t xml:space="preserve">Servizio prestato con contratto di lavoro flessibile nel profilo oggetto della procedura di stabilizzazione, </w:t>
            </w:r>
            <w:r w:rsidRPr="00353595">
              <w:rPr>
                <w:rFonts w:ascii="Calibri" w:eastAsia="Times New Roman" w:hAnsi="Calibri" w:cs="Times New Roman"/>
                <w:b/>
                <w:bCs/>
                <w:color w:val="000000"/>
                <w:szCs w:val="24"/>
                <w:lang w:bidi="ar-SA"/>
              </w:rPr>
              <w:br/>
              <w:t xml:space="preserve">presso le Aziende e gli Enti del </w:t>
            </w:r>
            <w:r w:rsidRPr="00353595">
              <w:rPr>
                <w:rFonts w:ascii="Calibri" w:eastAsia="Times New Roman" w:hAnsi="Calibri" w:cs="Times New Roman"/>
                <w:b/>
                <w:bCs/>
                <w:color w:val="000000"/>
                <w:u w:val="single"/>
                <w:lang w:bidi="ar-SA"/>
              </w:rPr>
              <w:t>Servizio Sanitario Nazionale</w:t>
            </w:r>
          </w:p>
        </w:tc>
      </w:tr>
      <w:tr w:rsidR="00353595" w:rsidRPr="00353595" w:rsidTr="00353595">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Denominazione Ente</w:t>
            </w:r>
          </w:p>
        </w:tc>
        <w:tc>
          <w:tcPr>
            <w:tcW w:w="21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Tipologia di contratto</w:t>
            </w:r>
          </w:p>
        </w:tc>
        <w:tc>
          <w:tcPr>
            <w:tcW w:w="2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Profilo Professionale</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Periodo di servizio</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impegnativa </w:t>
            </w:r>
            <w:r w:rsidRPr="00353595">
              <w:rPr>
                <w:rFonts w:ascii="Calibri" w:eastAsia="Times New Roman" w:hAnsi="Calibri" w:cs="Times New Roman"/>
                <w:b/>
                <w:bCs/>
                <w:color w:val="000000"/>
                <w:lang w:bidi="ar-SA"/>
              </w:rPr>
              <w:br/>
              <w:t xml:space="preserve">oraria </w:t>
            </w:r>
            <w:r w:rsidRPr="00353595">
              <w:rPr>
                <w:rFonts w:ascii="Calibri" w:eastAsia="Times New Roman" w:hAnsi="Calibri" w:cs="Times New Roman"/>
                <w:b/>
                <w:bCs/>
                <w:color w:val="000000"/>
                <w:lang w:bidi="ar-SA"/>
              </w:rPr>
              <w:br/>
              <w:t>settimanale</w:t>
            </w:r>
          </w:p>
        </w:tc>
      </w:tr>
      <w:tr w:rsidR="00353595" w:rsidRPr="00353595" w:rsidTr="00353595">
        <w:trPr>
          <w:trHeight w:val="600"/>
        </w:trPr>
        <w:tc>
          <w:tcPr>
            <w:tcW w:w="2032"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2111"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2194"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dal </w:t>
            </w:r>
            <w:r w:rsidRPr="00353595">
              <w:rPr>
                <w:rFonts w:ascii="Calibri" w:eastAsia="Times New Roman" w:hAnsi="Calibri" w:cs="Times New Roman"/>
                <w:b/>
                <w:bCs/>
                <w:color w:val="000000"/>
                <w:lang w:bidi="ar-SA"/>
              </w:rPr>
              <w:br/>
              <w:t>(gg/mm/aa)</w:t>
            </w:r>
          </w:p>
        </w:tc>
        <w:tc>
          <w:tcPr>
            <w:tcW w:w="1287" w:type="dxa"/>
            <w:tcBorders>
              <w:top w:val="nil"/>
              <w:left w:val="nil"/>
              <w:bottom w:val="single" w:sz="4" w:space="0" w:color="auto"/>
              <w:right w:val="single" w:sz="4" w:space="0" w:color="auto"/>
            </w:tcBorders>
            <w:shd w:val="clear" w:color="auto" w:fill="auto"/>
            <w:vAlign w:val="bottom"/>
            <w:hideMark/>
          </w:tcPr>
          <w:p w:rsidR="00353595" w:rsidRPr="00353595" w:rsidRDefault="00353595" w:rsidP="00353595">
            <w:pPr>
              <w:widowControl/>
              <w:autoSpaceDE/>
              <w:autoSpaceDN/>
              <w:jc w:val="center"/>
              <w:rPr>
                <w:rFonts w:ascii="Calibri" w:eastAsia="Times New Roman" w:hAnsi="Calibri" w:cs="Times New Roman"/>
                <w:b/>
                <w:bCs/>
                <w:color w:val="000000"/>
                <w:lang w:bidi="ar-SA"/>
              </w:rPr>
            </w:pPr>
            <w:r w:rsidRPr="00353595">
              <w:rPr>
                <w:rFonts w:ascii="Calibri" w:eastAsia="Times New Roman" w:hAnsi="Calibri" w:cs="Times New Roman"/>
                <w:b/>
                <w:bCs/>
                <w:color w:val="000000"/>
                <w:lang w:bidi="ar-SA"/>
              </w:rPr>
              <w:t xml:space="preserve">al </w:t>
            </w:r>
            <w:r w:rsidRPr="00353595">
              <w:rPr>
                <w:rFonts w:ascii="Calibri" w:eastAsia="Times New Roman" w:hAnsi="Calibri" w:cs="Times New Roman"/>
                <w:b/>
                <w:bCs/>
                <w:color w:val="000000"/>
                <w:lang w:bidi="ar-SA"/>
              </w:rPr>
              <w:br/>
              <w:t>(gg/mm/aa)</w:t>
            </w:r>
          </w:p>
        </w:tc>
        <w:tc>
          <w:tcPr>
            <w:tcW w:w="1329" w:type="dxa"/>
            <w:vMerge/>
            <w:tcBorders>
              <w:top w:val="nil"/>
              <w:left w:val="single" w:sz="4" w:space="0" w:color="auto"/>
              <w:bottom w:val="single" w:sz="4" w:space="0" w:color="auto"/>
              <w:right w:val="single" w:sz="4" w:space="0" w:color="auto"/>
            </w:tcBorders>
            <w:vAlign w:val="center"/>
            <w:hideMark/>
          </w:tcPr>
          <w:p w:rsidR="00353595" w:rsidRPr="00353595" w:rsidRDefault="00353595" w:rsidP="00353595">
            <w:pPr>
              <w:widowControl/>
              <w:autoSpaceDE/>
              <w:autoSpaceDN/>
              <w:rPr>
                <w:rFonts w:ascii="Calibri" w:eastAsia="Times New Roman" w:hAnsi="Calibri" w:cs="Times New Roman"/>
                <w:b/>
                <w:bCs/>
                <w:color w:val="000000"/>
                <w:lang w:bidi="ar-SA"/>
              </w:rPr>
            </w:pPr>
          </w:p>
        </w:tc>
      </w:tr>
      <w:tr w:rsidR="00353595" w:rsidRPr="00353595" w:rsidTr="00353595">
        <w:trPr>
          <w:trHeight w:val="9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11"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r w:rsidR="00353595" w:rsidRPr="00353595" w:rsidTr="00353595">
        <w:trPr>
          <w:trHeight w:val="9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11"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2194"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287"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c>
          <w:tcPr>
            <w:tcW w:w="1329" w:type="dxa"/>
            <w:tcBorders>
              <w:top w:val="nil"/>
              <w:left w:val="nil"/>
              <w:bottom w:val="single" w:sz="4" w:space="0" w:color="auto"/>
              <w:right w:val="single" w:sz="4" w:space="0" w:color="auto"/>
            </w:tcBorders>
            <w:shd w:val="clear" w:color="auto" w:fill="auto"/>
            <w:noWrap/>
            <w:vAlign w:val="bottom"/>
            <w:hideMark/>
          </w:tcPr>
          <w:p w:rsidR="00353595" w:rsidRPr="00353595" w:rsidRDefault="00353595" w:rsidP="00353595">
            <w:pPr>
              <w:widowControl/>
              <w:autoSpaceDE/>
              <w:autoSpaceDN/>
              <w:rPr>
                <w:rFonts w:ascii="Calibri" w:eastAsia="Times New Roman" w:hAnsi="Calibri" w:cs="Times New Roman"/>
                <w:color w:val="000000"/>
                <w:lang w:bidi="ar-SA"/>
              </w:rPr>
            </w:pPr>
            <w:r w:rsidRPr="00353595">
              <w:rPr>
                <w:rFonts w:ascii="Calibri" w:eastAsia="Times New Roman" w:hAnsi="Calibri" w:cs="Times New Roman"/>
                <w:color w:val="000000"/>
                <w:lang w:bidi="ar-SA"/>
              </w:rPr>
              <w:t> </w:t>
            </w:r>
          </w:p>
        </w:tc>
      </w:tr>
    </w:tbl>
    <w:p w:rsidR="000D556D" w:rsidRDefault="000D556D">
      <w:pPr>
        <w:pStyle w:val="Corpotesto"/>
        <w:ind w:left="7460" w:right="1389" w:firstLine="250"/>
      </w:pPr>
    </w:p>
    <w:p w:rsidR="00353595" w:rsidRDefault="00353595">
      <w:pPr>
        <w:pStyle w:val="Corpotesto"/>
        <w:ind w:left="7460" w:right="1389" w:firstLine="250"/>
      </w:pPr>
    </w:p>
    <w:p w:rsidR="00353595" w:rsidRDefault="00353595" w:rsidP="00353595">
      <w:pPr>
        <w:pStyle w:val="Default"/>
        <w:numPr>
          <w:ilvl w:val="0"/>
          <w:numId w:val="11"/>
        </w:numPr>
        <w:jc w:val="both"/>
        <w:rPr>
          <w:rFonts w:asciiTheme="minorHAnsi" w:eastAsia="Arial" w:hAnsiTheme="minorHAnsi" w:cs="Tahoma"/>
          <w:color w:val="auto"/>
          <w:sz w:val="22"/>
          <w:szCs w:val="22"/>
          <w:lang w:eastAsia="it-IT" w:bidi="it-IT"/>
        </w:rPr>
      </w:pPr>
      <w:r>
        <w:rPr>
          <w:rFonts w:asciiTheme="minorHAnsi" w:eastAsia="Arial" w:hAnsiTheme="minorHAnsi" w:cs="Tahoma"/>
          <w:color w:val="auto"/>
          <w:sz w:val="22"/>
          <w:szCs w:val="22"/>
          <w:lang w:eastAsia="it-IT" w:bidi="it-IT"/>
        </w:rPr>
        <w:t>di non essere titolare di un contratto di lavoro subordinato a tempo indeterminato presso pubblica amministrazione nel profilo equivalente o superiore a quello oggetto della richiesta di stabilizzazione.</w:t>
      </w:r>
      <w:r w:rsidRPr="00C16880">
        <w:rPr>
          <w:rFonts w:asciiTheme="minorHAnsi" w:eastAsia="Arial" w:hAnsiTheme="minorHAnsi" w:cs="Tahoma"/>
          <w:color w:val="auto"/>
          <w:sz w:val="22"/>
          <w:szCs w:val="22"/>
          <w:lang w:eastAsia="it-IT" w:bidi="it-IT"/>
        </w:rPr>
        <w:t xml:space="preserve"> </w:t>
      </w:r>
    </w:p>
    <w:p w:rsidR="00353595" w:rsidRDefault="00353595" w:rsidP="00353595">
      <w:pPr>
        <w:pStyle w:val="Default"/>
        <w:jc w:val="both"/>
        <w:rPr>
          <w:rFonts w:asciiTheme="minorHAnsi" w:eastAsia="Arial" w:hAnsiTheme="minorHAnsi" w:cs="Tahoma"/>
          <w:color w:val="auto"/>
          <w:sz w:val="22"/>
          <w:szCs w:val="22"/>
          <w:lang w:eastAsia="it-IT" w:bidi="it-IT"/>
        </w:rPr>
      </w:pPr>
    </w:p>
    <w:p w:rsidR="00C66F59" w:rsidRPr="00C66F59" w:rsidRDefault="00C66F59" w:rsidP="00C66F59">
      <w:pPr>
        <w:jc w:val="both"/>
        <w:rPr>
          <w:rFonts w:asciiTheme="minorHAnsi" w:hAnsiTheme="minorHAnsi" w:cs="Tahoma"/>
        </w:rPr>
      </w:pPr>
      <w:r w:rsidRPr="00C66F59">
        <w:rPr>
          <w:rFonts w:asciiTheme="minorHAnsi" w:hAnsiTheme="minorHAnsi" w:cs="Tahoma"/>
        </w:rPr>
        <w:t>Chiede infine che ogni comunicazione inerente la presente domanda venga inviata al seguente indirizzo:</w:t>
      </w:r>
    </w:p>
    <w:p w:rsidR="00C66F59" w:rsidRPr="00C66F59" w:rsidRDefault="00C66F59" w:rsidP="00C66F59">
      <w:pPr>
        <w:jc w:val="both"/>
        <w:rPr>
          <w:rFonts w:asciiTheme="minorHAnsi" w:hAnsiTheme="minorHAnsi" w:cs="Tahoma"/>
        </w:rPr>
      </w:pPr>
    </w:p>
    <w:p w:rsidR="00C66F59" w:rsidRPr="00C66F59" w:rsidRDefault="00C66F59" w:rsidP="00C66F59">
      <w:pPr>
        <w:jc w:val="both"/>
        <w:rPr>
          <w:rFonts w:asciiTheme="minorHAnsi" w:hAnsiTheme="minorHAnsi" w:cs="Tahoma"/>
        </w:rPr>
      </w:pPr>
      <w:r w:rsidRPr="00C66F59">
        <w:rPr>
          <w:rFonts w:asciiTheme="minorHAnsi" w:hAnsiTheme="minorHAnsi" w:cs="Tahoma"/>
        </w:rPr>
        <w:t>Via ________________________________ CAP ____________ CITTÀ’ ____________</w:t>
      </w:r>
      <w:r>
        <w:rPr>
          <w:rFonts w:asciiTheme="minorHAnsi" w:hAnsiTheme="minorHAnsi" w:cs="Tahoma"/>
        </w:rPr>
        <w:t>______</w:t>
      </w:r>
      <w:r w:rsidRPr="00C66F59">
        <w:rPr>
          <w:rFonts w:asciiTheme="minorHAnsi" w:hAnsiTheme="minorHAnsi" w:cs="Tahoma"/>
        </w:rPr>
        <w:t>_____ Telefono ____________________ e-mail _________________________________.</w:t>
      </w:r>
    </w:p>
    <w:p w:rsidR="00C66F59" w:rsidRPr="00C66F59" w:rsidRDefault="00C66F59" w:rsidP="00C66F59">
      <w:pPr>
        <w:jc w:val="both"/>
        <w:rPr>
          <w:rFonts w:asciiTheme="minorHAnsi" w:hAnsiTheme="minorHAnsi" w:cs="Tahoma"/>
        </w:rPr>
      </w:pPr>
    </w:p>
    <w:p w:rsidR="00C66F59" w:rsidRPr="00C66F59" w:rsidRDefault="00C66F59" w:rsidP="00C66F59">
      <w:pPr>
        <w:jc w:val="both"/>
        <w:rPr>
          <w:rFonts w:asciiTheme="minorHAnsi" w:hAnsiTheme="minorHAnsi" w:cs="Tahoma"/>
        </w:rPr>
      </w:pPr>
    </w:p>
    <w:p w:rsidR="00C66F59" w:rsidRPr="00C66F59" w:rsidRDefault="00C66F59" w:rsidP="00C66F59">
      <w:pPr>
        <w:jc w:val="both"/>
        <w:rPr>
          <w:rFonts w:asciiTheme="minorHAnsi" w:hAnsiTheme="minorHAnsi" w:cs="Tahoma"/>
        </w:rPr>
      </w:pPr>
      <w:r w:rsidRPr="00C66F59">
        <w:rPr>
          <w:rFonts w:asciiTheme="minorHAnsi" w:hAnsiTheme="minorHAnsi" w:cs="Tahoma"/>
        </w:rPr>
        <w:t>Data ________________</w:t>
      </w:r>
      <w:r w:rsidRPr="00C66F59">
        <w:rPr>
          <w:rFonts w:asciiTheme="minorHAnsi" w:hAnsiTheme="minorHAnsi" w:cs="Tahoma"/>
        </w:rPr>
        <w:tab/>
      </w:r>
      <w:r w:rsidRPr="00C66F59">
        <w:rPr>
          <w:rFonts w:asciiTheme="minorHAnsi" w:hAnsiTheme="minorHAnsi" w:cs="Tahoma"/>
        </w:rPr>
        <w:tab/>
      </w:r>
      <w:r w:rsidRPr="00C66F59">
        <w:rPr>
          <w:rFonts w:asciiTheme="minorHAnsi" w:hAnsiTheme="minorHAnsi" w:cs="Tahoma"/>
        </w:rPr>
        <w:tab/>
        <w:t>FIRMA _______</w:t>
      </w:r>
      <w:r>
        <w:rPr>
          <w:rFonts w:asciiTheme="minorHAnsi" w:hAnsiTheme="minorHAnsi" w:cs="Tahoma"/>
        </w:rPr>
        <w:t>__</w:t>
      </w:r>
      <w:r w:rsidRPr="00C66F59">
        <w:rPr>
          <w:rFonts w:asciiTheme="minorHAnsi" w:hAnsiTheme="minorHAnsi" w:cs="Tahoma"/>
        </w:rPr>
        <w:t>_______________________________</w:t>
      </w:r>
    </w:p>
    <w:p w:rsidR="00C66F59" w:rsidRPr="00C66F59" w:rsidRDefault="00C66F59" w:rsidP="00C66F59">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C66F59" w:rsidRDefault="00C66F59" w:rsidP="00353595">
      <w:pPr>
        <w:pStyle w:val="Default"/>
        <w:jc w:val="both"/>
        <w:rPr>
          <w:rFonts w:asciiTheme="minorHAnsi" w:eastAsia="Arial" w:hAnsiTheme="minorHAnsi" w:cs="Tahoma"/>
          <w:color w:val="auto"/>
          <w:sz w:val="22"/>
          <w:szCs w:val="22"/>
          <w:lang w:eastAsia="it-IT" w:bidi="it-IT"/>
        </w:rPr>
      </w:pPr>
    </w:p>
    <w:p w:rsidR="00E00283" w:rsidRDefault="00E00283" w:rsidP="00353595">
      <w:pPr>
        <w:pStyle w:val="Default"/>
        <w:jc w:val="both"/>
        <w:rPr>
          <w:rFonts w:asciiTheme="minorHAnsi" w:eastAsia="Arial" w:hAnsiTheme="minorHAnsi" w:cs="Tahoma"/>
          <w:color w:val="auto"/>
          <w:sz w:val="22"/>
          <w:szCs w:val="22"/>
          <w:lang w:eastAsia="it-IT" w:bidi="it-IT"/>
        </w:rPr>
      </w:pPr>
    </w:p>
    <w:p w:rsidR="00E00283" w:rsidRPr="00703347" w:rsidRDefault="00E00283" w:rsidP="00E00283">
      <w:pPr>
        <w:tabs>
          <w:tab w:val="left" w:pos="284"/>
          <w:tab w:val="left" w:pos="567"/>
        </w:tabs>
        <w:ind w:left="4537" w:hanging="4963"/>
        <w:jc w:val="both"/>
        <w:rPr>
          <w:rFonts w:ascii="Tahoma" w:hAnsi="Tahoma" w:cs="Tahoma"/>
        </w:rPr>
      </w:pPr>
    </w:p>
    <w:p w:rsidR="00E00283" w:rsidRDefault="00E00283" w:rsidP="00E00283">
      <w:pPr>
        <w:pStyle w:val="Corpotesto"/>
        <w:spacing w:before="1"/>
        <w:rPr>
          <w:rFonts w:ascii="Times New Roman"/>
        </w:rPr>
      </w:pPr>
    </w:p>
    <w:p w:rsidR="00E00283" w:rsidRDefault="00E00283" w:rsidP="00E00283">
      <w:pPr>
        <w:pStyle w:val="Titolo"/>
        <w:ind w:hanging="2505"/>
      </w:pPr>
      <w:r>
        <w:rPr>
          <w:noProof/>
        </w:rPr>
        <w:lastRenderedPageBreak/>
        <w:drawing>
          <wp:inline distT="0" distB="0" distL="0" distR="0" wp14:anchorId="0385D55E" wp14:editId="4057356A">
            <wp:extent cx="1590675" cy="876300"/>
            <wp:effectExtent l="0" t="0" r="9525" b="0"/>
            <wp:docPr id="27" name="Immagine 27"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p w:rsidR="00E00283" w:rsidRDefault="00E00283" w:rsidP="00E00283">
      <w:pPr>
        <w:pStyle w:val="Titolo"/>
        <w:rPr>
          <w:u w:val="none"/>
        </w:rPr>
      </w:pPr>
      <w:r>
        <w:t>ATTO</w:t>
      </w:r>
      <w:r>
        <w:rPr>
          <w:spacing w:val="-3"/>
        </w:rPr>
        <w:t xml:space="preserve"> </w:t>
      </w:r>
      <w:r>
        <w:t>DI</w:t>
      </w:r>
      <w:r>
        <w:rPr>
          <w:spacing w:val="-2"/>
        </w:rPr>
        <w:t xml:space="preserve"> </w:t>
      </w:r>
      <w:r>
        <w:t>INFORMAZIONE</w:t>
      </w:r>
      <w:r>
        <w:rPr>
          <w:spacing w:val="-2"/>
        </w:rPr>
        <w:t xml:space="preserve"> </w:t>
      </w:r>
      <w:r>
        <w:t>EX</w:t>
      </w:r>
      <w:r>
        <w:rPr>
          <w:spacing w:val="-4"/>
        </w:rPr>
        <w:t xml:space="preserve"> </w:t>
      </w:r>
      <w:r>
        <w:t>ART.</w:t>
      </w:r>
      <w:r>
        <w:rPr>
          <w:spacing w:val="-3"/>
        </w:rPr>
        <w:t xml:space="preserve"> </w:t>
      </w:r>
      <w:r>
        <w:t>13</w:t>
      </w:r>
      <w:r>
        <w:rPr>
          <w:spacing w:val="-3"/>
        </w:rPr>
        <w:t xml:space="preserve"> </w:t>
      </w:r>
      <w:r>
        <w:t>DEL</w:t>
      </w:r>
      <w:r>
        <w:rPr>
          <w:spacing w:val="-1"/>
        </w:rPr>
        <w:t xml:space="preserve"> </w:t>
      </w:r>
      <w:r>
        <w:t>REGOLAMENTO</w:t>
      </w:r>
      <w:r>
        <w:rPr>
          <w:spacing w:val="-3"/>
        </w:rPr>
        <w:t xml:space="preserve"> </w:t>
      </w:r>
      <w:r>
        <w:t>UE</w:t>
      </w:r>
      <w:r>
        <w:rPr>
          <w:spacing w:val="-2"/>
        </w:rPr>
        <w:t xml:space="preserve"> </w:t>
      </w:r>
      <w:r>
        <w:t>N.</w:t>
      </w:r>
      <w:r>
        <w:rPr>
          <w:spacing w:val="-3"/>
        </w:rPr>
        <w:t xml:space="preserve"> </w:t>
      </w:r>
      <w:r>
        <w:t>2016/679</w:t>
      </w:r>
      <w:r>
        <w:rPr>
          <w:spacing w:val="-60"/>
          <w:u w:val="none"/>
        </w:rPr>
        <w:t xml:space="preserve"> </w:t>
      </w:r>
      <w:r>
        <w:rPr>
          <w:u w:val="none"/>
        </w:rPr>
        <w:t>CANDIDATO</w:t>
      </w:r>
      <w:r>
        <w:rPr>
          <w:spacing w:val="-2"/>
          <w:u w:val="none"/>
        </w:rPr>
        <w:t xml:space="preserve"> </w:t>
      </w:r>
      <w:r>
        <w:rPr>
          <w:u w:val="none"/>
        </w:rPr>
        <w:t>AD</w:t>
      </w:r>
      <w:r>
        <w:rPr>
          <w:spacing w:val="-1"/>
          <w:u w:val="none"/>
        </w:rPr>
        <w:t xml:space="preserve"> </w:t>
      </w:r>
      <w:r>
        <w:rPr>
          <w:u w:val="none"/>
        </w:rPr>
        <w:t>UN</w:t>
      </w:r>
      <w:r>
        <w:rPr>
          <w:spacing w:val="-2"/>
          <w:u w:val="none"/>
        </w:rPr>
        <w:t xml:space="preserve"> </w:t>
      </w:r>
      <w:r>
        <w:rPr>
          <w:u w:val="none"/>
        </w:rPr>
        <w:t>CONCORSO</w:t>
      </w:r>
      <w:r>
        <w:rPr>
          <w:spacing w:val="-1"/>
          <w:u w:val="none"/>
        </w:rPr>
        <w:t xml:space="preserve"> </w:t>
      </w:r>
      <w:r>
        <w:rPr>
          <w:u w:val="none"/>
        </w:rPr>
        <w:t>PUBBLICO</w:t>
      </w:r>
    </w:p>
    <w:p w:rsidR="00E00283" w:rsidRPr="00376AE4" w:rsidRDefault="00E00283" w:rsidP="00E00283">
      <w:pPr>
        <w:spacing w:before="220" w:line="219" w:lineRule="exact"/>
        <w:jc w:val="both"/>
        <w:rPr>
          <w:rFonts w:asciiTheme="minorHAnsi" w:hAnsiTheme="minorHAnsi" w:cstheme="minorHAnsi"/>
          <w:sz w:val="18"/>
          <w:szCs w:val="18"/>
        </w:rPr>
      </w:pPr>
      <w:r w:rsidRPr="00376AE4">
        <w:rPr>
          <w:rFonts w:asciiTheme="minorHAnsi" w:hAnsiTheme="minorHAnsi" w:cstheme="minorHAnsi"/>
          <w:b/>
          <w:sz w:val="18"/>
          <w:szCs w:val="18"/>
        </w:rPr>
        <w:t>AZIENDA</w:t>
      </w:r>
      <w:r w:rsidRPr="00376AE4">
        <w:rPr>
          <w:rFonts w:asciiTheme="minorHAnsi" w:hAnsiTheme="minorHAnsi" w:cstheme="minorHAnsi"/>
          <w:b/>
          <w:spacing w:val="13"/>
          <w:sz w:val="18"/>
          <w:szCs w:val="18"/>
        </w:rPr>
        <w:t xml:space="preserve"> </w:t>
      </w:r>
      <w:r w:rsidRPr="00376AE4">
        <w:rPr>
          <w:rFonts w:asciiTheme="minorHAnsi" w:hAnsiTheme="minorHAnsi" w:cstheme="minorHAnsi"/>
          <w:b/>
          <w:sz w:val="18"/>
          <w:szCs w:val="18"/>
        </w:rPr>
        <w:t>SOCIO-SANITARIA</w:t>
      </w:r>
      <w:r w:rsidRPr="00376AE4">
        <w:rPr>
          <w:rFonts w:asciiTheme="minorHAnsi" w:hAnsiTheme="minorHAnsi" w:cstheme="minorHAnsi"/>
          <w:b/>
          <w:spacing w:val="13"/>
          <w:sz w:val="18"/>
          <w:szCs w:val="18"/>
        </w:rPr>
        <w:t xml:space="preserve"> </w:t>
      </w:r>
      <w:r w:rsidRPr="00376AE4">
        <w:rPr>
          <w:rFonts w:asciiTheme="minorHAnsi" w:hAnsiTheme="minorHAnsi" w:cstheme="minorHAnsi"/>
          <w:b/>
          <w:sz w:val="18"/>
          <w:szCs w:val="18"/>
        </w:rPr>
        <w:t>TERRITORIALE</w:t>
      </w:r>
      <w:r w:rsidRPr="00376AE4">
        <w:rPr>
          <w:rFonts w:asciiTheme="minorHAnsi" w:hAnsiTheme="minorHAnsi" w:cstheme="minorHAnsi"/>
          <w:b/>
          <w:spacing w:val="13"/>
          <w:sz w:val="18"/>
          <w:szCs w:val="18"/>
        </w:rPr>
        <w:t xml:space="preserve"> </w:t>
      </w:r>
      <w:r w:rsidRPr="00376AE4">
        <w:rPr>
          <w:rFonts w:asciiTheme="minorHAnsi" w:hAnsiTheme="minorHAnsi" w:cstheme="minorHAnsi"/>
          <w:b/>
          <w:sz w:val="18"/>
          <w:szCs w:val="18"/>
        </w:rPr>
        <w:t>RHODENSE</w:t>
      </w:r>
      <w:r w:rsidRPr="00376AE4">
        <w:rPr>
          <w:rFonts w:asciiTheme="minorHAnsi" w:hAnsiTheme="minorHAnsi" w:cstheme="minorHAnsi"/>
          <w:sz w:val="18"/>
          <w:szCs w:val="18"/>
        </w:rPr>
        <w:t>,</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P.</w:t>
      </w:r>
      <w:r w:rsidRPr="00376AE4">
        <w:rPr>
          <w:rFonts w:asciiTheme="minorHAnsi" w:hAnsiTheme="minorHAnsi" w:cstheme="minorHAnsi"/>
          <w:spacing w:val="13"/>
          <w:sz w:val="18"/>
          <w:szCs w:val="18"/>
        </w:rPr>
        <w:t xml:space="preserve"> </w:t>
      </w:r>
      <w:r w:rsidRPr="00376AE4">
        <w:rPr>
          <w:rFonts w:asciiTheme="minorHAnsi" w:hAnsiTheme="minorHAnsi" w:cstheme="minorHAnsi"/>
          <w:sz w:val="18"/>
          <w:szCs w:val="18"/>
        </w:rPr>
        <w:t>IVA:</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09323530965</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(infra</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“ASST</w:t>
      </w:r>
      <w:r w:rsidRPr="00376AE4">
        <w:rPr>
          <w:rFonts w:asciiTheme="minorHAnsi" w:hAnsiTheme="minorHAnsi" w:cstheme="minorHAnsi"/>
          <w:spacing w:val="14"/>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in</w:t>
      </w:r>
      <w:r w:rsidRPr="00376AE4">
        <w:rPr>
          <w:rFonts w:asciiTheme="minorHAnsi" w:hAnsiTheme="minorHAnsi" w:cstheme="minorHAnsi"/>
          <w:spacing w:val="13"/>
          <w:sz w:val="18"/>
          <w:szCs w:val="18"/>
        </w:rPr>
        <w:t xml:space="preserve"> </w:t>
      </w:r>
      <w:r w:rsidRPr="00376AE4">
        <w:rPr>
          <w:rFonts w:asciiTheme="minorHAnsi" w:hAnsiTheme="minorHAnsi" w:cstheme="minorHAnsi"/>
          <w:sz w:val="18"/>
          <w:szCs w:val="18"/>
        </w:rPr>
        <w:t>persona</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suo</w:t>
      </w:r>
      <w:r w:rsidRPr="00376AE4">
        <w:rPr>
          <w:rFonts w:asciiTheme="minorHAnsi" w:hAnsiTheme="minorHAnsi" w:cstheme="minorHAnsi"/>
          <w:spacing w:val="13"/>
          <w:sz w:val="18"/>
          <w:szCs w:val="18"/>
        </w:rPr>
        <w:t xml:space="preserve"> </w:t>
      </w:r>
      <w:r w:rsidRPr="00376AE4">
        <w:rPr>
          <w:rFonts w:asciiTheme="minorHAnsi" w:hAnsiTheme="minorHAnsi" w:cstheme="minorHAnsi"/>
          <w:sz w:val="18"/>
          <w:szCs w:val="18"/>
        </w:rPr>
        <w:t>legale</w:t>
      </w:r>
    </w:p>
    <w:p w:rsidR="00E00283" w:rsidRPr="00376AE4" w:rsidRDefault="00E00283" w:rsidP="00E00283">
      <w:pPr>
        <w:pStyle w:val="Corpotesto"/>
        <w:ind w:right="109"/>
        <w:rPr>
          <w:rFonts w:asciiTheme="minorHAnsi" w:hAnsiTheme="minorHAnsi" w:cstheme="minorHAnsi"/>
          <w:sz w:val="18"/>
          <w:szCs w:val="18"/>
        </w:rPr>
      </w:pPr>
      <w:r w:rsidRPr="00376AE4">
        <w:rPr>
          <w:rFonts w:asciiTheme="minorHAnsi" w:hAnsiTheme="minorHAnsi" w:cstheme="minorHAnsi"/>
          <w:sz w:val="18"/>
          <w:szCs w:val="18"/>
        </w:rPr>
        <w:t xml:space="preserve">rappresentante pro tempore, con sede legale in Garbagnate Milanese (MI), viale </w:t>
      </w:r>
      <w:proofErr w:type="spellStart"/>
      <w:r w:rsidRPr="00376AE4">
        <w:rPr>
          <w:rFonts w:asciiTheme="minorHAnsi" w:hAnsiTheme="minorHAnsi" w:cstheme="minorHAnsi"/>
          <w:sz w:val="18"/>
          <w:szCs w:val="18"/>
        </w:rPr>
        <w:t>Forlanini</w:t>
      </w:r>
      <w:proofErr w:type="spellEnd"/>
      <w:r w:rsidRPr="00376AE4">
        <w:rPr>
          <w:rFonts w:asciiTheme="minorHAnsi" w:hAnsiTheme="minorHAnsi" w:cstheme="minorHAnsi"/>
          <w:sz w:val="18"/>
          <w:szCs w:val="18"/>
        </w:rPr>
        <w:t>, 95, in qualità di Titolare del trattamento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ex artt. 4 n. 7) e 24 del Regolamento UE n. 2016/679 (GDPR), ti informa, ai sensi dell’art. 13 del GDPR, che i tuoi dati meglio descritti</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successivo 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saranno trattati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l’esecuzione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della (macro) finalità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cui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2.</w:t>
      </w:r>
    </w:p>
    <w:p w:rsidR="00E00283" w:rsidRPr="00376AE4" w:rsidRDefault="00E00283" w:rsidP="00E00283">
      <w:pPr>
        <w:pStyle w:val="Corpotesto"/>
        <w:spacing w:before="1"/>
        <w:rPr>
          <w:rFonts w:asciiTheme="minorHAnsi" w:hAnsiTheme="minorHAnsi" w:cstheme="minorHAnsi"/>
          <w:sz w:val="18"/>
          <w:szCs w:val="18"/>
        </w:rPr>
      </w:pPr>
    </w:p>
    <w:p w:rsidR="00E00283" w:rsidRPr="00376AE4" w:rsidRDefault="00E00283" w:rsidP="00E00283">
      <w:pPr>
        <w:pStyle w:val="Titolo1"/>
        <w:numPr>
          <w:ilvl w:val="0"/>
          <w:numId w:val="18"/>
        </w:numPr>
        <w:tabs>
          <w:tab w:val="left" w:pos="293"/>
        </w:tabs>
        <w:spacing w:line="219" w:lineRule="exact"/>
        <w:ind w:right="0" w:hanging="181"/>
        <w:jc w:val="both"/>
        <w:rPr>
          <w:rFonts w:asciiTheme="minorHAnsi" w:hAnsiTheme="minorHAnsi" w:cstheme="minorHAnsi"/>
          <w:sz w:val="18"/>
          <w:szCs w:val="18"/>
        </w:rPr>
      </w:pPr>
      <w:r w:rsidRPr="00376AE4">
        <w:rPr>
          <w:rFonts w:asciiTheme="minorHAnsi" w:hAnsiTheme="minorHAnsi" w:cstheme="minorHAnsi"/>
          <w:sz w:val="18"/>
          <w:szCs w:val="18"/>
        </w:rPr>
        <w:t>Categorie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oggetto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trattamento.</w:t>
      </w:r>
    </w:p>
    <w:p w:rsidR="00E00283" w:rsidRPr="00376AE4" w:rsidRDefault="00E00283" w:rsidP="00E00283">
      <w:pPr>
        <w:pStyle w:val="Paragrafoelenco"/>
        <w:numPr>
          <w:ilvl w:val="1"/>
          <w:numId w:val="18"/>
        </w:numPr>
        <w:tabs>
          <w:tab w:val="left" w:pos="459"/>
        </w:tabs>
        <w:ind w:right="109" w:firstLine="0"/>
        <w:rPr>
          <w:rFonts w:asciiTheme="minorHAnsi" w:hAnsiTheme="minorHAnsi" w:cstheme="minorHAnsi"/>
          <w:sz w:val="18"/>
          <w:szCs w:val="18"/>
        </w:rPr>
      </w:pPr>
      <w:r w:rsidRPr="00376AE4">
        <w:rPr>
          <w:rFonts w:asciiTheme="minorHAnsi" w:hAnsiTheme="minorHAnsi" w:cstheme="minorHAnsi"/>
          <w:sz w:val="18"/>
          <w:szCs w:val="18"/>
        </w:rPr>
        <w:t>ASST RHODENSE raccoglie, anche indirettamente, e tratta, al fine di perseguire la (macro) finalità di trattamento descritta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2, 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seguenti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tue informazioni:</w:t>
      </w:r>
    </w:p>
    <w:p w:rsidR="00E00283" w:rsidRPr="00376AE4" w:rsidRDefault="00E00283" w:rsidP="00E00283">
      <w:pPr>
        <w:pStyle w:val="Paragrafoelenco"/>
        <w:numPr>
          <w:ilvl w:val="0"/>
          <w:numId w:val="17"/>
        </w:numPr>
        <w:tabs>
          <w:tab w:val="left" w:pos="833"/>
        </w:tabs>
        <w:ind w:right="105"/>
        <w:jc w:val="both"/>
        <w:rPr>
          <w:rFonts w:asciiTheme="minorHAnsi" w:hAnsiTheme="minorHAnsi" w:cstheme="minorHAnsi"/>
          <w:sz w:val="18"/>
          <w:szCs w:val="18"/>
        </w:rPr>
      </w:pPr>
      <w:r w:rsidRPr="00376AE4">
        <w:rPr>
          <w:rFonts w:asciiTheme="minorHAnsi" w:hAnsiTheme="minorHAnsi" w:cstheme="minorHAnsi"/>
          <w:sz w:val="18"/>
          <w:szCs w:val="18"/>
        </w:rPr>
        <w:t>dati personali ex art. 4 n. 1) del GDPR contenuti all’interno del tuo curriculum vitae (CV) recapitato/ricevuto da/a 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mediante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qualsivoglia</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modalità diretta/indiretta (infra</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w:t>
      </w:r>
      <w:r w:rsidRPr="00376AE4">
        <w:rPr>
          <w:rFonts w:asciiTheme="minorHAnsi" w:hAnsiTheme="minorHAnsi" w:cstheme="minorHAnsi"/>
          <w:b/>
          <w:sz w:val="18"/>
          <w:szCs w:val="18"/>
        </w:rPr>
        <w:t>dati</w:t>
      </w:r>
      <w:r w:rsidRPr="00376AE4">
        <w:rPr>
          <w:rFonts w:asciiTheme="minorHAnsi" w:hAnsiTheme="minorHAnsi" w:cstheme="minorHAnsi"/>
          <w:b/>
          <w:spacing w:val="-3"/>
          <w:sz w:val="18"/>
          <w:szCs w:val="18"/>
        </w:rPr>
        <w:t xml:space="preserve"> </w:t>
      </w:r>
      <w:r w:rsidRPr="00376AE4">
        <w:rPr>
          <w:rFonts w:asciiTheme="minorHAnsi" w:hAnsiTheme="minorHAnsi" w:cstheme="minorHAnsi"/>
          <w:b/>
          <w:sz w:val="18"/>
          <w:szCs w:val="18"/>
        </w:rPr>
        <w:t>personali</w:t>
      </w:r>
      <w:r w:rsidRPr="00376AE4">
        <w:rPr>
          <w:rFonts w:asciiTheme="minorHAnsi" w:hAnsiTheme="minorHAnsi" w:cstheme="minorHAnsi"/>
          <w:sz w:val="18"/>
          <w:szCs w:val="18"/>
        </w:rPr>
        <w:t>”);</w:t>
      </w:r>
    </w:p>
    <w:p w:rsidR="00E00283" w:rsidRPr="00376AE4" w:rsidRDefault="00E00283" w:rsidP="00E00283">
      <w:pPr>
        <w:pStyle w:val="Paragrafoelenco"/>
        <w:numPr>
          <w:ilvl w:val="0"/>
          <w:numId w:val="17"/>
        </w:numPr>
        <w:tabs>
          <w:tab w:val="left" w:pos="833"/>
        </w:tabs>
        <w:ind w:right="106" w:hanging="488"/>
        <w:jc w:val="both"/>
        <w:rPr>
          <w:rFonts w:asciiTheme="minorHAnsi" w:hAnsiTheme="minorHAnsi" w:cstheme="minorHAnsi"/>
          <w:sz w:val="18"/>
          <w:szCs w:val="18"/>
        </w:rPr>
      </w:pPr>
      <w:r w:rsidRPr="00376AE4">
        <w:rPr>
          <w:rFonts w:asciiTheme="minorHAnsi" w:hAnsiTheme="minorHAnsi" w:cstheme="minorHAnsi"/>
          <w:sz w:val="18"/>
          <w:szCs w:val="18"/>
        </w:rPr>
        <w:t>ove necessario, dati personali cd. particolari ex art. 9 paragrafo 1) del GDPR (fatta eccezione, per i tuoi eventuali 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genetici ex art. 4 n. 13) del GDPR, nel rispetto del paragrafo 1.4.1.) lettera d) del Provvedimento n. 146 del 5.6.2019 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firma del Garante Privacy italiano [doc. web n. 9124510], eventualmente racchiusi all’interno del tuo CV, da te comunicati</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a ASST RHODENSE anche grazie alla compilazione di uno o più questionari messi a disposizione da parte di quest’ultima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 il compiuto perseguimento della (macro) finalità di trattamento di specie ovvero da te comunicati di tua iniziativa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(infra “</w:t>
      </w:r>
      <w:r w:rsidRPr="00376AE4">
        <w:rPr>
          <w:rFonts w:asciiTheme="minorHAnsi" w:hAnsiTheme="minorHAnsi" w:cstheme="minorHAnsi"/>
          <w:b/>
          <w:sz w:val="18"/>
          <w:szCs w:val="18"/>
        </w:rPr>
        <w:t>dati</w:t>
      </w:r>
      <w:r w:rsidRPr="00376AE4">
        <w:rPr>
          <w:rFonts w:asciiTheme="minorHAnsi" w:hAnsiTheme="minorHAnsi" w:cstheme="minorHAnsi"/>
          <w:b/>
          <w:spacing w:val="1"/>
          <w:sz w:val="18"/>
          <w:szCs w:val="18"/>
        </w:rPr>
        <w:t xml:space="preserve"> </w:t>
      </w:r>
      <w:r w:rsidRPr="00376AE4">
        <w:rPr>
          <w:rFonts w:asciiTheme="minorHAnsi" w:hAnsiTheme="minorHAnsi" w:cstheme="minorHAnsi"/>
          <w:b/>
          <w:sz w:val="18"/>
          <w:szCs w:val="18"/>
        </w:rPr>
        <w:t>personali</w:t>
      </w:r>
      <w:r w:rsidRPr="00376AE4">
        <w:rPr>
          <w:rFonts w:asciiTheme="minorHAnsi" w:hAnsiTheme="minorHAnsi" w:cstheme="minorHAnsi"/>
          <w:b/>
          <w:spacing w:val="1"/>
          <w:sz w:val="18"/>
          <w:szCs w:val="18"/>
        </w:rPr>
        <w:t xml:space="preserve"> </w:t>
      </w:r>
      <w:r w:rsidRPr="00376AE4">
        <w:rPr>
          <w:rFonts w:asciiTheme="minorHAnsi" w:hAnsiTheme="minorHAnsi" w:cstheme="minorHAnsi"/>
          <w:b/>
          <w:sz w:val="18"/>
          <w:szCs w:val="18"/>
        </w:rPr>
        <w:t>cd.</w:t>
      </w:r>
      <w:r w:rsidRPr="00376AE4">
        <w:rPr>
          <w:rFonts w:asciiTheme="minorHAnsi" w:hAnsiTheme="minorHAnsi" w:cstheme="minorHAnsi"/>
          <w:b/>
          <w:spacing w:val="-1"/>
          <w:sz w:val="18"/>
          <w:szCs w:val="18"/>
        </w:rPr>
        <w:t xml:space="preserve"> </w:t>
      </w:r>
      <w:r w:rsidRPr="00376AE4">
        <w:rPr>
          <w:rFonts w:asciiTheme="minorHAnsi" w:hAnsiTheme="minorHAnsi" w:cstheme="minorHAnsi"/>
          <w:b/>
          <w:sz w:val="18"/>
          <w:szCs w:val="18"/>
        </w:rPr>
        <w:t>particolari</w:t>
      </w:r>
      <w:r w:rsidRPr="00376AE4">
        <w:rPr>
          <w:rFonts w:asciiTheme="minorHAnsi" w:hAnsiTheme="minorHAnsi" w:cstheme="minorHAnsi"/>
          <w:sz w:val="18"/>
          <w:szCs w:val="18"/>
        </w:rPr>
        <w:t>”);</w:t>
      </w:r>
    </w:p>
    <w:p w:rsidR="00E00283" w:rsidRPr="00376AE4" w:rsidRDefault="00E00283" w:rsidP="00E00283">
      <w:pPr>
        <w:pStyle w:val="Paragrafoelenco"/>
        <w:numPr>
          <w:ilvl w:val="0"/>
          <w:numId w:val="17"/>
        </w:numPr>
        <w:tabs>
          <w:tab w:val="left" w:pos="833"/>
        </w:tabs>
        <w:spacing w:before="1"/>
        <w:ind w:right="106" w:hanging="531"/>
        <w:jc w:val="both"/>
        <w:rPr>
          <w:rFonts w:asciiTheme="minorHAnsi" w:hAnsiTheme="minorHAnsi" w:cstheme="minorHAnsi"/>
          <w:sz w:val="18"/>
          <w:szCs w:val="18"/>
        </w:rPr>
      </w:pPr>
      <w:r w:rsidRPr="00376AE4">
        <w:rPr>
          <w:rFonts w:asciiTheme="minorHAnsi" w:hAnsiTheme="minorHAnsi" w:cstheme="minorHAnsi"/>
          <w:sz w:val="18"/>
          <w:szCs w:val="18"/>
        </w:rPr>
        <w:t>ove necessario, dati personali cd. giudiziari ex art. 10 del GDPR (es. casellario giudiziale; autodichiarazione sostitutiva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atto di notorietà ex DPR n. 445/2000), laddove ASST RHODENSE abbia la necessità di rispettare le prescrizioni racchiuse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all’interno 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DPR 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313</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14.11.2002</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(infra “</w:t>
      </w:r>
      <w:r w:rsidRPr="00376AE4">
        <w:rPr>
          <w:rFonts w:asciiTheme="minorHAnsi" w:hAnsiTheme="minorHAnsi" w:cstheme="minorHAnsi"/>
          <w:b/>
          <w:sz w:val="18"/>
          <w:szCs w:val="18"/>
        </w:rPr>
        <w:t>dati</w:t>
      </w:r>
      <w:r w:rsidRPr="00376AE4">
        <w:rPr>
          <w:rFonts w:asciiTheme="minorHAnsi" w:hAnsiTheme="minorHAnsi" w:cstheme="minorHAnsi"/>
          <w:b/>
          <w:spacing w:val="1"/>
          <w:sz w:val="18"/>
          <w:szCs w:val="18"/>
        </w:rPr>
        <w:t xml:space="preserve"> </w:t>
      </w:r>
      <w:r w:rsidRPr="00376AE4">
        <w:rPr>
          <w:rFonts w:asciiTheme="minorHAnsi" w:hAnsiTheme="minorHAnsi" w:cstheme="minorHAnsi"/>
          <w:b/>
          <w:sz w:val="18"/>
          <w:szCs w:val="18"/>
        </w:rPr>
        <w:t>personali</w:t>
      </w:r>
      <w:r w:rsidRPr="00376AE4">
        <w:rPr>
          <w:rFonts w:asciiTheme="minorHAnsi" w:hAnsiTheme="minorHAnsi" w:cstheme="minorHAnsi"/>
          <w:b/>
          <w:spacing w:val="1"/>
          <w:sz w:val="18"/>
          <w:szCs w:val="18"/>
        </w:rPr>
        <w:t xml:space="preserve"> </w:t>
      </w:r>
      <w:r w:rsidRPr="00376AE4">
        <w:rPr>
          <w:rFonts w:asciiTheme="minorHAnsi" w:hAnsiTheme="minorHAnsi" w:cstheme="minorHAnsi"/>
          <w:b/>
          <w:sz w:val="18"/>
          <w:szCs w:val="18"/>
        </w:rPr>
        <w:t>cd.</w:t>
      </w:r>
      <w:r w:rsidRPr="00376AE4">
        <w:rPr>
          <w:rFonts w:asciiTheme="minorHAnsi" w:hAnsiTheme="minorHAnsi" w:cstheme="minorHAnsi"/>
          <w:b/>
          <w:spacing w:val="2"/>
          <w:sz w:val="18"/>
          <w:szCs w:val="18"/>
        </w:rPr>
        <w:t xml:space="preserve"> </w:t>
      </w:r>
      <w:r w:rsidRPr="00376AE4">
        <w:rPr>
          <w:rFonts w:asciiTheme="minorHAnsi" w:hAnsiTheme="minorHAnsi" w:cstheme="minorHAnsi"/>
          <w:b/>
          <w:sz w:val="18"/>
          <w:szCs w:val="18"/>
        </w:rPr>
        <w:t>giudiziari</w:t>
      </w:r>
      <w:r w:rsidRPr="00376AE4">
        <w:rPr>
          <w:rFonts w:asciiTheme="minorHAnsi" w:hAnsiTheme="minorHAnsi" w:cstheme="minorHAnsi"/>
          <w:sz w:val="18"/>
          <w:szCs w:val="18"/>
        </w:rPr>
        <w:t>”).</w:t>
      </w:r>
    </w:p>
    <w:p w:rsidR="00E00283" w:rsidRPr="00376AE4" w:rsidRDefault="00E00283" w:rsidP="00E00283">
      <w:pPr>
        <w:pStyle w:val="Corpotesto"/>
        <w:ind w:right="106"/>
        <w:rPr>
          <w:rFonts w:asciiTheme="minorHAnsi" w:hAnsiTheme="minorHAnsi" w:cstheme="minorHAnsi"/>
          <w:sz w:val="18"/>
          <w:szCs w:val="18"/>
        </w:rPr>
      </w:pPr>
      <w:r w:rsidRPr="00376AE4">
        <w:rPr>
          <w:rFonts w:asciiTheme="minorHAnsi" w:hAnsiTheme="minorHAnsi" w:cstheme="minorHAnsi"/>
          <w:sz w:val="18"/>
          <w:szCs w:val="18"/>
        </w:rPr>
        <w:t>Nel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rispetto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paragrafo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1.4.1.)</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Provvedimento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146</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5.6.2019</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firma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Garante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Privacy</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italiano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[doc.</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web</w:t>
      </w:r>
      <w:r w:rsidRPr="00376AE4">
        <w:rPr>
          <w:rFonts w:asciiTheme="minorHAnsi" w:hAnsiTheme="minorHAnsi" w:cstheme="minorHAnsi"/>
          <w:spacing w:val="40"/>
          <w:sz w:val="18"/>
          <w:szCs w:val="18"/>
        </w:rPr>
        <w:t xml:space="preserve"> </w:t>
      </w:r>
      <w:r w:rsidRPr="00376AE4">
        <w:rPr>
          <w:rFonts w:asciiTheme="minorHAnsi" w:hAnsiTheme="minorHAnsi" w:cstheme="minorHAnsi"/>
          <w:sz w:val="18"/>
          <w:szCs w:val="18"/>
        </w:rPr>
        <w:t>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91245101],</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ASST</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precisa,</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6"/>
          <w:sz w:val="18"/>
          <w:szCs w:val="18"/>
        </w:rPr>
        <w:t xml:space="preserve"> </w:t>
      </w:r>
      <w:r w:rsidRPr="00376AE4">
        <w:rPr>
          <w:rFonts w:asciiTheme="minorHAnsi" w:hAnsiTheme="minorHAnsi" w:cstheme="minorHAnsi"/>
          <w:sz w:val="18"/>
          <w:szCs w:val="18"/>
        </w:rPr>
        <w:t>riguardo,</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che:</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il</w:t>
      </w:r>
      <w:r w:rsidRPr="00376AE4">
        <w:rPr>
          <w:rFonts w:asciiTheme="minorHAnsi" w:hAnsiTheme="minorHAnsi" w:cstheme="minorHAnsi"/>
          <w:spacing w:val="6"/>
          <w:sz w:val="18"/>
          <w:szCs w:val="18"/>
        </w:rPr>
        <w:t xml:space="preserve"> </w:t>
      </w:r>
      <w:r w:rsidRPr="00376AE4">
        <w:rPr>
          <w:rFonts w:asciiTheme="minorHAnsi" w:hAnsiTheme="minorHAnsi" w:cstheme="minorHAnsi"/>
          <w:sz w:val="18"/>
          <w:szCs w:val="18"/>
        </w:rPr>
        <w:t>trattamento</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effettuato,</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ai</w:t>
      </w:r>
      <w:r w:rsidRPr="00376AE4">
        <w:rPr>
          <w:rFonts w:asciiTheme="minorHAnsi" w:hAnsiTheme="minorHAnsi" w:cstheme="minorHAnsi"/>
          <w:spacing w:val="6"/>
          <w:sz w:val="18"/>
          <w:szCs w:val="18"/>
        </w:rPr>
        <w:t xml:space="preserve"> </w:t>
      </w:r>
      <w:r w:rsidRPr="00376AE4">
        <w:rPr>
          <w:rFonts w:asciiTheme="minorHAnsi" w:hAnsiTheme="minorHAnsi" w:cstheme="minorHAnsi"/>
          <w:sz w:val="18"/>
          <w:szCs w:val="18"/>
        </w:rPr>
        <w:t>fini</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dell’esecuzione</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della</w:t>
      </w:r>
      <w:r w:rsidRPr="00376AE4">
        <w:rPr>
          <w:rFonts w:asciiTheme="minorHAnsi" w:hAnsiTheme="minorHAnsi" w:cstheme="minorHAnsi"/>
          <w:spacing w:val="6"/>
          <w:sz w:val="18"/>
          <w:szCs w:val="18"/>
        </w:rPr>
        <w:t xml:space="preserve"> </w:t>
      </w:r>
      <w:r w:rsidRPr="00376AE4">
        <w:rPr>
          <w:rFonts w:asciiTheme="minorHAnsi" w:hAnsiTheme="minorHAnsi" w:cstheme="minorHAnsi"/>
          <w:sz w:val="18"/>
          <w:szCs w:val="18"/>
        </w:rPr>
        <w:t>finalità</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6"/>
          <w:sz w:val="18"/>
          <w:szCs w:val="18"/>
        </w:rPr>
        <w:t xml:space="preserve"> </w:t>
      </w:r>
      <w:r w:rsidRPr="00376AE4">
        <w:rPr>
          <w:rFonts w:asciiTheme="minorHAnsi" w:hAnsiTheme="minorHAnsi" w:cstheme="minorHAnsi"/>
          <w:sz w:val="18"/>
          <w:szCs w:val="18"/>
        </w:rPr>
        <w:t>trattamento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 specie, riguarderà, nei limiti stabiliti dalle disposizioni richiamate dall’art. 113 del novellato D.lgs. n. 196/2003 (Codice Privacy), 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sole informazioni strettamente pertinenti e limitate a quanto necessario per tale (macro) finalità di trattamento, anche tenuto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conto della particolare mansione/ruolo professionale/lavorativo/di collaborazione richiesto; qualora nel CV inviato dal candidato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ovvero qualora nelle comunicazioni/dichiarazioni/documenti da questi spedite a ASST RHODENSE siano presenti dati non pertinenti</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rispetto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alla (macro)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finalità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trattamento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perseguita, quest’ultima si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impegna ad</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astenersi da utilizzarle.</w:t>
      </w:r>
    </w:p>
    <w:p w:rsidR="00E00283" w:rsidRPr="00376AE4" w:rsidRDefault="00E00283" w:rsidP="00E00283">
      <w:pPr>
        <w:pStyle w:val="Corpotesto"/>
        <w:spacing w:before="11"/>
        <w:rPr>
          <w:rFonts w:asciiTheme="minorHAnsi" w:hAnsiTheme="minorHAnsi" w:cstheme="minorHAnsi"/>
          <w:sz w:val="18"/>
          <w:szCs w:val="18"/>
        </w:rPr>
      </w:pPr>
    </w:p>
    <w:p w:rsidR="00E00283" w:rsidRPr="00376AE4" w:rsidRDefault="00E00283" w:rsidP="00E00283">
      <w:pPr>
        <w:pStyle w:val="Titolo1"/>
        <w:numPr>
          <w:ilvl w:val="0"/>
          <w:numId w:val="18"/>
        </w:numPr>
        <w:tabs>
          <w:tab w:val="left" w:pos="293"/>
        </w:tabs>
        <w:spacing w:before="1" w:line="219" w:lineRule="exact"/>
        <w:ind w:right="0" w:hanging="181"/>
        <w:jc w:val="both"/>
        <w:rPr>
          <w:rFonts w:asciiTheme="minorHAnsi" w:hAnsiTheme="minorHAnsi" w:cstheme="minorHAnsi"/>
          <w:sz w:val="18"/>
          <w:szCs w:val="18"/>
        </w:rPr>
      </w:pPr>
      <w:r w:rsidRPr="00376AE4">
        <w:rPr>
          <w:rFonts w:asciiTheme="minorHAnsi" w:hAnsiTheme="minorHAnsi" w:cstheme="minorHAnsi"/>
          <w:b w:val="0"/>
          <w:sz w:val="18"/>
          <w:szCs w:val="18"/>
        </w:rPr>
        <w:t>Finalità</w:t>
      </w:r>
      <w:r w:rsidRPr="00376AE4">
        <w:rPr>
          <w:rFonts w:asciiTheme="minorHAnsi" w:hAnsiTheme="minorHAnsi" w:cstheme="minorHAnsi"/>
          <w:b w:val="0"/>
          <w:spacing w:val="-3"/>
          <w:sz w:val="18"/>
          <w:szCs w:val="18"/>
        </w:rPr>
        <w:t xml:space="preserve"> </w:t>
      </w:r>
      <w:r w:rsidRPr="00376AE4">
        <w:rPr>
          <w:rFonts w:asciiTheme="minorHAnsi" w:hAnsiTheme="minorHAnsi" w:cstheme="minorHAnsi"/>
          <w:b w:val="0"/>
          <w:sz w:val="18"/>
          <w:szCs w:val="18"/>
        </w:rPr>
        <w:t>del</w:t>
      </w:r>
      <w:r w:rsidRPr="00376AE4">
        <w:rPr>
          <w:rFonts w:asciiTheme="minorHAnsi" w:hAnsiTheme="minorHAnsi" w:cstheme="minorHAnsi"/>
          <w:b w:val="0"/>
          <w:spacing w:val="-3"/>
          <w:sz w:val="18"/>
          <w:szCs w:val="18"/>
        </w:rPr>
        <w:t xml:space="preserve"> </w:t>
      </w:r>
      <w:r w:rsidRPr="00376AE4">
        <w:rPr>
          <w:rFonts w:asciiTheme="minorHAnsi" w:hAnsiTheme="minorHAnsi" w:cstheme="minorHAnsi"/>
          <w:b w:val="0"/>
          <w:sz w:val="18"/>
          <w:szCs w:val="18"/>
        </w:rPr>
        <w:t>trattamento</w:t>
      </w:r>
      <w:r w:rsidRPr="00376AE4">
        <w:rPr>
          <w:rFonts w:asciiTheme="minorHAnsi" w:hAnsiTheme="minorHAnsi" w:cstheme="minorHAnsi"/>
          <w:b w:val="0"/>
          <w:spacing w:val="-3"/>
          <w:sz w:val="18"/>
          <w:szCs w:val="18"/>
        </w:rPr>
        <w:t xml:space="preserve"> </w:t>
      </w:r>
      <w:r w:rsidRPr="00376AE4">
        <w:rPr>
          <w:rFonts w:asciiTheme="minorHAnsi" w:hAnsiTheme="minorHAnsi" w:cstheme="minorHAnsi"/>
          <w:b w:val="0"/>
          <w:sz w:val="18"/>
          <w:szCs w:val="18"/>
        </w:rPr>
        <w:t>e</w:t>
      </w:r>
      <w:r w:rsidRPr="00376AE4">
        <w:rPr>
          <w:rFonts w:asciiTheme="minorHAnsi" w:hAnsiTheme="minorHAnsi" w:cstheme="minorHAnsi"/>
          <w:b w:val="0"/>
          <w:spacing w:val="-1"/>
          <w:sz w:val="18"/>
          <w:szCs w:val="18"/>
        </w:rPr>
        <w:t xml:space="preserve"> </w:t>
      </w:r>
      <w:r w:rsidRPr="00376AE4">
        <w:rPr>
          <w:rFonts w:asciiTheme="minorHAnsi" w:hAnsiTheme="minorHAnsi" w:cstheme="minorHAnsi"/>
          <w:b w:val="0"/>
          <w:sz w:val="18"/>
          <w:szCs w:val="18"/>
        </w:rPr>
        <w:t>relativa</w:t>
      </w:r>
      <w:r w:rsidRPr="00376AE4">
        <w:rPr>
          <w:rFonts w:asciiTheme="minorHAnsi" w:hAnsiTheme="minorHAnsi" w:cstheme="minorHAnsi"/>
          <w:b w:val="0"/>
          <w:spacing w:val="-3"/>
          <w:sz w:val="18"/>
          <w:szCs w:val="18"/>
        </w:rPr>
        <w:t xml:space="preserve"> </w:t>
      </w:r>
      <w:r w:rsidRPr="00376AE4">
        <w:rPr>
          <w:rFonts w:asciiTheme="minorHAnsi" w:hAnsiTheme="minorHAnsi" w:cstheme="minorHAnsi"/>
          <w:b w:val="0"/>
          <w:sz w:val="18"/>
          <w:szCs w:val="18"/>
        </w:rPr>
        <w:t>base</w:t>
      </w:r>
      <w:r w:rsidRPr="00376AE4">
        <w:rPr>
          <w:rFonts w:asciiTheme="minorHAnsi" w:hAnsiTheme="minorHAnsi" w:cstheme="minorHAnsi"/>
          <w:b w:val="0"/>
          <w:spacing w:val="-1"/>
          <w:sz w:val="18"/>
          <w:szCs w:val="18"/>
        </w:rPr>
        <w:t xml:space="preserve"> </w:t>
      </w:r>
      <w:r w:rsidRPr="00376AE4">
        <w:rPr>
          <w:rFonts w:asciiTheme="minorHAnsi" w:hAnsiTheme="minorHAnsi" w:cstheme="minorHAnsi"/>
          <w:b w:val="0"/>
          <w:sz w:val="18"/>
          <w:szCs w:val="18"/>
        </w:rPr>
        <w:t>giuridica</w:t>
      </w:r>
      <w:r w:rsidRPr="00376AE4">
        <w:rPr>
          <w:rFonts w:asciiTheme="minorHAnsi" w:hAnsiTheme="minorHAnsi" w:cstheme="minorHAnsi"/>
          <w:sz w:val="18"/>
          <w:szCs w:val="18"/>
        </w:rPr>
        <w:t>.</w:t>
      </w:r>
    </w:p>
    <w:p w:rsidR="00E00283" w:rsidRPr="00376AE4" w:rsidRDefault="00E00283" w:rsidP="00E00283">
      <w:pPr>
        <w:pStyle w:val="Paragrafoelenco"/>
        <w:numPr>
          <w:ilvl w:val="1"/>
          <w:numId w:val="18"/>
        </w:numPr>
        <w:tabs>
          <w:tab w:val="left" w:pos="442"/>
        </w:tabs>
        <w:ind w:right="111" w:firstLine="0"/>
        <w:rPr>
          <w:rFonts w:asciiTheme="minorHAnsi" w:hAnsiTheme="minorHAnsi" w:cstheme="minorHAnsi"/>
          <w:sz w:val="18"/>
          <w:szCs w:val="18"/>
        </w:rPr>
      </w:pPr>
      <w:r w:rsidRPr="00376AE4">
        <w:rPr>
          <w:rFonts w:asciiTheme="minorHAnsi" w:hAnsiTheme="minorHAnsi" w:cstheme="minorHAnsi"/>
          <w:sz w:val="18"/>
          <w:szCs w:val="18"/>
        </w:rPr>
        <w:t>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tuoi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tuoi</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eventuali</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6"/>
          <w:sz w:val="18"/>
          <w:szCs w:val="18"/>
        </w:rPr>
        <w:t xml:space="preserve"> </w:t>
      </w:r>
      <w:r w:rsidRPr="00376AE4">
        <w:rPr>
          <w:rFonts w:asciiTheme="minorHAnsi" w:hAnsiTheme="minorHAnsi" w:cstheme="minorHAnsi"/>
          <w:sz w:val="18"/>
          <w:szCs w:val="18"/>
        </w:rPr>
        <w:t>cd.</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particolari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e/o</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tuoi</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eventuali</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cd.</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giudiziari</w:t>
      </w:r>
      <w:r w:rsidRPr="00376AE4">
        <w:rPr>
          <w:rFonts w:asciiTheme="minorHAnsi" w:hAnsiTheme="minorHAnsi" w:cstheme="minorHAnsi"/>
          <w:spacing w:val="7"/>
          <w:sz w:val="18"/>
          <w:szCs w:val="18"/>
        </w:rPr>
        <w:t xml:space="preserve"> </w:t>
      </w:r>
      <w:r w:rsidRPr="00376AE4">
        <w:rPr>
          <w:rFonts w:asciiTheme="minorHAnsi" w:hAnsiTheme="minorHAnsi" w:cstheme="minorHAnsi"/>
          <w:sz w:val="18"/>
          <w:szCs w:val="18"/>
        </w:rPr>
        <w:t>sono</w:t>
      </w:r>
      <w:r w:rsidRPr="00376AE4">
        <w:rPr>
          <w:rFonts w:asciiTheme="minorHAnsi" w:hAnsiTheme="minorHAnsi" w:cstheme="minorHAnsi"/>
          <w:spacing w:val="8"/>
          <w:sz w:val="18"/>
          <w:szCs w:val="18"/>
        </w:rPr>
        <w:t xml:space="preserve"> </w:t>
      </w:r>
      <w:r w:rsidRPr="00376AE4">
        <w:rPr>
          <w:rFonts w:asciiTheme="minorHAnsi" w:hAnsiTheme="minorHAnsi" w:cstheme="minorHAnsi"/>
          <w:sz w:val="18"/>
          <w:szCs w:val="18"/>
        </w:rPr>
        <w:t>trattati,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parte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ASST RHODENSE, per</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l’esecuzione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della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seguente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(macro) finalità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trattamento:</w:t>
      </w:r>
    </w:p>
    <w:p w:rsidR="00E00283" w:rsidRPr="00376AE4" w:rsidRDefault="00E00283" w:rsidP="00E00283">
      <w:pPr>
        <w:pStyle w:val="Paragrafoelenco"/>
        <w:numPr>
          <w:ilvl w:val="2"/>
          <w:numId w:val="18"/>
        </w:numPr>
        <w:tabs>
          <w:tab w:val="left" w:pos="833"/>
        </w:tabs>
        <w:ind w:right="110"/>
        <w:rPr>
          <w:rFonts w:asciiTheme="minorHAnsi" w:hAnsiTheme="minorHAnsi" w:cstheme="minorHAnsi"/>
          <w:sz w:val="18"/>
          <w:szCs w:val="18"/>
        </w:rPr>
      </w:pPr>
      <w:r w:rsidRPr="00376AE4">
        <w:rPr>
          <w:rFonts w:asciiTheme="minorHAnsi" w:hAnsiTheme="minorHAnsi" w:cstheme="minorHAnsi"/>
          <w:sz w:val="18"/>
          <w:szCs w:val="18"/>
        </w:rPr>
        <w:t>Attività di ricerca, di selezione e di valutazione di un personale, mediante un apposito concorso pubblico, ivi inclusa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l’esecuzione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connesso controllo, ove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necessario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ex</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DPR 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313/2002.</w:t>
      </w:r>
    </w:p>
    <w:p w:rsidR="00E00283" w:rsidRPr="00376AE4" w:rsidRDefault="00E00283" w:rsidP="00E00283">
      <w:pPr>
        <w:pStyle w:val="Corpotesto"/>
        <w:spacing w:before="1"/>
        <w:ind w:right="106"/>
        <w:rPr>
          <w:rFonts w:asciiTheme="minorHAnsi" w:hAnsiTheme="minorHAnsi" w:cstheme="minorHAnsi"/>
          <w:sz w:val="18"/>
          <w:szCs w:val="18"/>
        </w:rPr>
      </w:pPr>
      <w:r w:rsidRPr="00376AE4">
        <w:rPr>
          <w:rFonts w:asciiTheme="minorHAnsi" w:hAnsiTheme="minorHAnsi" w:cstheme="minorHAnsi"/>
          <w:sz w:val="18"/>
          <w:szCs w:val="18"/>
        </w:rPr>
        <w:t>In ossequio all’art. 13 paragrafo 2) lettera e) del GDPR, ASST RHODENSE precisa che l’eventuale mancata comunicazione dei tuoi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racchiusi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all’interno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tuo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CV</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ovvero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quelli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successivamente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richiesti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necessario,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rappresentati dai tuoi dati personali cd. particolari e/o dai tuoi dati personali cd. giudiziari) determinerà l’impossibilità, da parte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quest’ultima,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eseguire, in</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modo compiuto, la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finalità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trattamento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cui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2.1.</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lettera a).</w:t>
      </w:r>
    </w:p>
    <w:p w:rsidR="00E00283" w:rsidRPr="00376AE4" w:rsidRDefault="00E00283" w:rsidP="00E00283">
      <w:pPr>
        <w:pStyle w:val="Corpotesto"/>
        <w:ind w:right="106"/>
        <w:rPr>
          <w:rFonts w:asciiTheme="minorHAnsi" w:hAnsiTheme="minorHAnsi" w:cstheme="minorHAnsi"/>
          <w:sz w:val="18"/>
          <w:szCs w:val="18"/>
        </w:rPr>
      </w:pPr>
      <w:r w:rsidRPr="00376AE4">
        <w:rPr>
          <w:rFonts w:asciiTheme="minorHAnsi" w:hAnsiTheme="minorHAnsi" w:cstheme="minorHAnsi"/>
          <w:sz w:val="18"/>
          <w:szCs w:val="18"/>
        </w:rPr>
        <w:t>A tal riguardo, ASST RHODENSE precisa che la base giuridica per la finalità di trattamento di cui all’art. 2.1. lettera a) si rinviene nelle</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seguenti disposizioni normative</w:t>
      </w:r>
      <w:r w:rsidRPr="00376AE4">
        <w:rPr>
          <w:rFonts w:asciiTheme="minorHAnsi" w:hAnsiTheme="minorHAnsi" w:cstheme="minorHAnsi"/>
          <w:sz w:val="18"/>
          <w:szCs w:val="18"/>
          <w:vertAlign w:val="superscript"/>
        </w:rPr>
        <w:t>1</w:t>
      </w:r>
      <w:r w:rsidRPr="00376AE4">
        <w:rPr>
          <w:rFonts w:asciiTheme="minorHAnsi" w:hAnsiTheme="minorHAnsi" w:cstheme="minorHAnsi"/>
          <w:sz w:val="18"/>
          <w:szCs w:val="18"/>
        </w:rPr>
        <w:t xml:space="preserve">: art. 6 paragrafo 1) lettere b), c) ed e) del GDPR, D.lgs. n. 165/2001 </w:t>
      </w:r>
      <w:proofErr w:type="spellStart"/>
      <w:r w:rsidRPr="00376AE4">
        <w:rPr>
          <w:rFonts w:asciiTheme="minorHAnsi" w:hAnsiTheme="minorHAnsi" w:cstheme="minorHAnsi"/>
          <w:sz w:val="18"/>
          <w:szCs w:val="18"/>
        </w:rPr>
        <w:t>s.m.i.</w:t>
      </w:r>
      <w:proofErr w:type="spellEnd"/>
      <w:r w:rsidRPr="00376AE4">
        <w:rPr>
          <w:rFonts w:asciiTheme="minorHAnsi" w:hAnsiTheme="minorHAnsi" w:cstheme="minorHAnsi"/>
          <w:sz w:val="18"/>
          <w:szCs w:val="18"/>
        </w:rPr>
        <w:t xml:space="preserve"> e DPR n. 487/1994, per 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 xml:space="preserve">tuoi dati personali; art. 9 paragrafo 2) lettere b) del GDPR, art. 88 del GDPR, art. 2 </w:t>
      </w:r>
      <w:proofErr w:type="spellStart"/>
      <w:r w:rsidRPr="00376AE4">
        <w:rPr>
          <w:rFonts w:asciiTheme="minorHAnsi" w:hAnsiTheme="minorHAnsi" w:cstheme="minorHAnsi"/>
          <w:sz w:val="18"/>
          <w:szCs w:val="18"/>
        </w:rPr>
        <w:t>sexies</w:t>
      </w:r>
      <w:proofErr w:type="spellEnd"/>
      <w:r w:rsidRPr="00376AE4">
        <w:rPr>
          <w:rFonts w:asciiTheme="minorHAnsi" w:hAnsiTheme="minorHAnsi" w:cstheme="minorHAnsi"/>
          <w:sz w:val="18"/>
          <w:szCs w:val="18"/>
        </w:rPr>
        <w:t xml:space="preserve"> comma 2) lettera </w:t>
      </w:r>
      <w:proofErr w:type="spellStart"/>
      <w:r w:rsidRPr="00376AE4">
        <w:rPr>
          <w:rFonts w:asciiTheme="minorHAnsi" w:hAnsiTheme="minorHAnsi" w:cstheme="minorHAnsi"/>
          <w:sz w:val="18"/>
          <w:szCs w:val="18"/>
        </w:rPr>
        <w:t>dd</w:t>
      </w:r>
      <w:proofErr w:type="spellEnd"/>
      <w:r w:rsidRPr="00376AE4">
        <w:rPr>
          <w:rFonts w:asciiTheme="minorHAnsi" w:hAnsiTheme="minorHAnsi" w:cstheme="minorHAnsi"/>
          <w:sz w:val="18"/>
          <w:szCs w:val="18"/>
        </w:rPr>
        <w:t>) del novellato D.lgs. n.</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 xml:space="preserve">196/2003 (Codice Privacy), D.lgs. n. 165/2001 </w:t>
      </w:r>
      <w:proofErr w:type="spellStart"/>
      <w:r w:rsidRPr="00376AE4">
        <w:rPr>
          <w:rFonts w:asciiTheme="minorHAnsi" w:hAnsiTheme="minorHAnsi" w:cstheme="minorHAnsi"/>
          <w:sz w:val="18"/>
          <w:szCs w:val="18"/>
        </w:rPr>
        <w:t>s.m.i.</w:t>
      </w:r>
      <w:proofErr w:type="spellEnd"/>
      <w:r w:rsidRPr="00376AE4">
        <w:rPr>
          <w:rFonts w:asciiTheme="minorHAnsi" w:hAnsiTheme="minorHAnsi" w:cstheme="minorHAnsi"/>
          <w:sz w:val="18"/>
          <w:szCs w:val="18"/>
        </w:rPr>
        <w:t xml:space="preserve"> e DPR n. 487/1994, per i tuoi eventuali dati personali cd. particolari; art. 10 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 xml:space="preserve">GDPR, DPR n. 313 del 14.11.2002 e art. 2 </w:t>
      </w:r>
      <w:proofErr w:type="spellStart"/>
      <w:r w:rsidRPr="00376AE4">
        <w:rPr>
          <w:rFonts w:asciiTheme="minorHAnsi" w:hAnsiTheme="minorHAnsi" w:cstheme="minorHAnsi"/>
          <w:sz w:val="18"/>
          <w:szCs w:val="18"/>
        </w:rPr>
        <w:t>octies</w:t>
      </w:r>
      <w:proofErr w:type="spellEnd"/>
      <w:r w:rsidRPr="00376AE4">
        <w:rPr>
          <w:rFonts w:asciiTheme="minorHAnsi" w:hAnsiTheme="minorHAnsi" w:cstheme="minorHAnsi"/>
          <w:sz w:val="18"/>
          <w:szCs w:val="18"/>
        </w:rPr>
        <w:t xml:space="preserve"> comma 1) e comma 3) lettera a), c), h) e i) del Codice Privacy, per i tuoi eventuali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cd.</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giudiziari.</w:t>
      </w:r>
    </w:p>
    <w:p w:rsidR="00E00283" w:rsidRPr="00376AE4" w:rsidRDefault="00E00283" w:rsidP="00E00283">
      <w:pPr>
        <w:pStyle w:val="Corpotesto"/>
        <w:rPr>
          <w:rFonts w:asciiTheme="minorHAnsi" w:hAnsiTheme="minorHAnsi" w:cstheme="minorHAnsi"/>
          <w:sz w:val="18"/>
          <w:szCs w:val="18"/>
        </w:rPr>
      </w:pPr>
    </w:p>
    <w:p w:rsidR="00E00283" w:rsidRPr="00376AE4" w:rsidRDefault="00E00283" w:rsidP="00E00283">
      <w:pPr>
        <w:pStyle w:val="Titolo1"/>
        <w:numPr>
          <w:ilvl w:val="0"/>
          <w:numId w:val="18"/>
        </w:numPr>
        <w:tabs>
          <w:tab w:val="left" w:pos="293"/>
        </w:tabs>
        <w:spacing w:line="219" w:lineRule="exact"/>
        <w:ind w:right="0" w:hanging="181"/>
        <w:jc w:val="both"/>
        <w:rPr>
          <w:rFonts w:asciiTheme="minorHAnsi" w:hAnsiTheme="minorHAnsi" w:cstheme="minorHAnsi"/>
          <w:sz w:val="18"/>
          <w:szCs w:val="18"/>
        </w:rPr>
      </w:pPr>
      <w:r w:rsidRPr="00376AE4">
        <w:rPr>
          <w:rFonts w:asciiTheme="minorHAnsi" w:hAnsiTheme="minorHAnsi" w:cstheme="minorHAnsi"/>
          <w:sz w:val="18"/>
          <w:szCs w:val="18"/>
        </w:rPr>
        <w:t>Periodo</w:t>
      </w:r>
      <w:r w:rsidRPr="00376AE4">
        <w:rPr>
          <w:rFonts w:asciiTheme="minorHAnsi" w:hAnsiTheme="minorHAnsi" w:cstheme="minorHAnsi"/>
          <w:spacing w:val="-4"/>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conservazione.</w:t>
      </w:r>
    </w:p>
    <w:p w:rsidR="00E00283" w:rsidRPr="00376AE4" w:rsidRDefault="00E00283" w:rsidP="00E00283">
      <w:pPr>
        <w:pStyle w:val="Paragrafoelenco"/>
        <w:numPr>
          <w:ilvl w:val="1"/>
          <w:numId w:val="18"/>
        </w:numPr>
        <w:tabs>
          <w:tab w:val="left" w:pos="442"/>
        </w:tabs>
        <w:ind w:right="106" w:firstLine="0"/>
        <w:rPr>
          <w:rFonts w:asciiTheme="minorHAnsi" w:hAnsiTheme="minorHAnsi" w:cstheme="minorHAnsi"/>
          <w:sz w:val="18"/>
          <w:szCs w:val="18"/>
        </w:rPr>
      </w:pPr>
      <w:r w:rsidRPr="00376AE4">
        <w:rPr>
          <w:rFonts w:asciiTheme="minorHAnsi" w:hAnsiTheme="minorHAnsi" w:cstheme="minorHAnsi"/>
          <w:sz w:val="18"/>
          <w:szCs w:val="18"/>
        </w:rPr>
        <w:t>In ossequio all’art. 13 paragrafo 2) lettera a) del GDPR, ASST RHODENSE ti comunica il seguente periodo/criterio temporale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conservazione, al termine del quale i tuoi dati personali, i tuoi eventuali dati personali cd. particolari e i tuoi eventuali dati personali</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 xml:space="preserve">cd. giudiziari saranno eventualmente soggetti a cancellazione, distruzione ovvero </w:t>
      </w:r>
      <w:proofErr w:type="spellStart"/>
      <w:r w:rsidRPr="00376AE4">
        <w:rPr>
          <w:rFonts w:asciiTheme="minorHAnsi" w:hAnsiTheme="minorHAnsi" w:cstheme="minorHAnsi"/>
          <w:sz w:val="18"/>
          <w:szCs w:val="18"/>
        </w:rPr>
        <w:t>anonimizzazione</w:t>
      </w:r>
      <w:proofErr w:type="spellEnd"/>
      <w:r w:rsidRPr="00376AE4">
        <w:rPr>
          <w:rFonts w:asciiTheme="minorHAnsi" w:hAnsiTheme="minorHAnsi" w:cstheme="minorHAnsi"/>
          <w:sz w:val="18"/>
          <w:szCs w:val="18"/>
        </w:rPr>
        <w:t>: (i) per l’esecuzione della finalità</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 trattamento di cui all’art. 2.1. lettera a): nel rispetto di quanto prescritto nel “</w:t>
      </w:r>
      <w:proofErr w:type="spellStart"/>
      <w:r w:rsidRPr="00376AE4">
        <w:rPr>
          <w:rFonts w:asciiTheme="minorHAnsi" w:hAnsiTheme="minorHAnsi" w:cstheme="minorHAnsi"/>
          <w:sz w:val="18"/>
          <w:szCs w:val="18"/>
        </w:rPr>
        <w:t>Titolario</w:t>
      </w:r>
      <w:proofErr w:type="spellEnd"/>
      <w:r w:rsidRPr="00376AE4">
        <w:rPr>
          <w:rFonts w:asciiTheme="minorHAnsi" w:hAnsiTheme="minorHAnsi" w:cstheme="minorHAnsi"/>
          <w:sz w:val="18"/>
          <w:szCs w:val="18"/>
        </w:rPr>
        <w:t xml:space="preserve"> e Massimario del Sistema Sanitario 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Sociosanitario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Regione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Lombardia”</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1"/>
          <w:sz w:val="18"/>
          <w:szCs w:val="18"/>
        </w:rPr>
        <w:t xml:space="preserve"> </w:t>
      </w:r>
      <w:proofErr w:type="spellStart"/>
      <w:r w:rsidRPr="00376AE4">
        <w:rPr>
          <w:rFonts w:asciiTheme="minorHAnsi" w:hAnsiTheme="minorHAnsi" w:cstheme="minorHAnsi"/>
          <w:sz w:val="18"/>
          <w:szCs w:val="18"/>
        </w:rPr>
        <w:t>s.m.i.</w:t>
      </w:r>
      <w:proofErr w:type="spellEnd"/>
      <w:r w:rsidRPr="00376AE4">
        <w:rPr>
          <w:rFonts w:asciiTheme="minorHAnsi" w:hAnsiTheme="minorHAnsi" w:cstheme="minorHAnsi"/>
          <w:sz w:val="18"/>
          <w:szCs w:val="18"/>
        </w:rPr>
        <w:t>, da intendersi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qui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richiamato integralmente.</w:t>
      </w:r>
    </w:p>
    <w:p w:rsidR="00E00283" w:rsidRPr="00376AE4" w:rsidRDefault="00E00283" w:rsidP="00E00283">
      <w:pPr>
        <w:pStyle w:val="Corpotesto"/>
        <w:rPr>
          <w:rFonts w:asciiTheme="minorHAnsi" w:hAnsiTheme="minorHAnsi" w:cstheme="minorHAnsi"/>
          <w:sz w:val="18"/>
          <w:szCs w:val="18"/>
        </w:rPr>
      </w:pPr>
    </w:p>
    <w:p w:rsidR="00E00283" w:rsidRPr="00376AE4" w:rsidRDefault="00E00283" w:rsidP="00E00283">
      <w:pPr>
        <w:pStyle w:val="Titolo1"/>
        <w:numPr>
          <w:ilvl w:val="0"/>
          <w:numId w:val="18"/>
        </w:numPr>
        <w:tabs>
          <w:tab w:val="left" w:pos="293"/>
        </w:tabs>
        <w:spacing w:before="1"/>
        <w:ind w:right="0" w:hanging="181"/>
        <w:jc w:val="both"/>
        <w:rPr>
          <w:rFonts w:asciiTheme="minorHAnsi" w:hAnsiTheme="minorHAnsi" w:cstheme="minorHAnsi"/>
          <w:sz w:val="18"/>
          <w:szCs w:val="18"/>
        </w:rPr>
      </w:pPr>
      <w:r w:rsidRPr="00376AE4">
        <w:rPr>
          <w:rFonts w:asciiTheme="minorHAnsi" w:hAnsiTheme="minorHAnsi" w:cstheme="minorHAnsi"/>
          <w:sz w:val="18"/>
          <w:szCs w:val="18"/>
        </w:rPr>
        <w:t>Destinatari.</w:t>
      </w:r>
    </w:p>
    <w:p w:rsidR="00E00283" w:rsidRPr="004A326C" w:rsidRDefault="00E00283" w:rsidP="00E00283">
      <w:pPr>
        <w:pStyle w:val="Corpotesto"/>
        <w:spacing w:before="8"/>
        <w:rPr>
          <w:rFonts w:ascii="Courier New" w:hAnsi="Courier New" w:cs="Courier New"/>
          <w:sz w:val="16"/>
          <w:szCs w:val="16"/>
        </w:rPr>
      </w:pPr>
      <w:r w:rsidRPr="00376AE4">
        <w:rPr>
          <w:rFonts w:asciiTheme="minorHAnsi" w:hAnsiTheme="minorHAnsi" w:cstheme="minorHAnsi"/>
          <w:noProof/>
          <w:sz w:val="18"/>
          <w:szCs w:val="18"/>
        </w:rPr>
        <mc:AlternateContent>
          <mc:Choice Requires="wps">
            <w:drawing>
              <wp:anchor distT="0" distB="0" distL="0" distR="0" simplePos="0" relativeHeight="251659264" behindDoc="1" locked="0" layoutInCell="1" allowOverlap="1" wp14:anchorId="326B409C" wp14:editId="579A75B7">
                <wp:simplePos x="0" y="0"/>
                <wp:positionH relativeFrom="page">
                  <wp:posOffset>719455</wp:posOffset>
                </wp:positionH>
                <wp:positionV relativeFrom="paragraph">
                  <wp:posOffset>223520</wp:posOffset>
                </wp:positionV>
                <wp:extent cx="1243330" cy="508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B6A6" id="Rectangle 2" o:spid="_x0000_s1026" style="position:absolute;margin-left:56.65pt;margin-top:17.6pt;width:97.9pt;height:.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" fillcolor="black" stroked="f">
                <w10:wrap type="topAndBottom" anchorx="page"/>
              </v:rect>
            </w:pict>
          </mc:Fallback>
        </mc:AlternateContent>
      </w:r>
      <w:r w:rsidRPr="004A326C">
        <w:rPr>
          <w:rFonts w:ascii="Courier New" w:hAnsi="Courier New" w:cs="Courier New"/>
          <w:sz w:val="16"/>
          <w:szCs w:val="16"/>
          <w:vertAlign w:val="superscript"/>
        </w:rPr>
        <w:t>1</w:t>
      </w:r>
      <w:r w:rsidRPr="004A326C">
        <w:rPr>
          <w:rFonts w:ascii="Courier New" w:hAnsi="Courier New" w:cs="Courier New"/>
          <w:spacing w:val="2"/>
          <w:sz w:val="16"/>
          <w:szCs w:val="16"/>
        </w:rPr>
        <w:t xml:space="preserve"> </w:t>
      </w:r>
      <w:r w:rsidRPr="004A326C">
        <w:rPr>
          <w:rFonts w:ascii="Courier New" w:hAnsi="Courier New" w:cs="Courier New"/>
          <w:sz w:val="16"/>
          <w:szCs w:val="16"/>
        </w:rPr>
        <w:t>Cfr.</w:t>
      </w:r>
      <w:r w:rsidRPr="004A326C">
        <w:rPr>
          <w:rFonts w:ascii="Courier New" w:hAnsi="Courier New" w:cs="Courier New"/>
          <w:spacing w:val="2"/>
          <w:sz w:val="16"/>
          <w:szCs w:val="16"/>
        </w:rPr>
        <w:t xml:space="preserve"> </w:t>
      </w:r>
      <w:r w:rsidRPr="004A326C">
        <w:rPr>
          <w:rFonts w:ascii="Courier New" w:hAnsi="Courier New" w:cs="Courier New"/>
          <w:sz w:val="16"/>
          <w:szCs w:val="16"/>
        </w:rPr>
        <w:t>inter</w:t>
      </w:r>
      <w:r w:rsidRPr="004A326C">
        <w:rPr>
          <w:rFonts w:ascii="Courier New" w:hAnsi="Courier New" w:cs="Courier New"/>
          <w:spacing w:val="2"/>
          <w:sz w:val="16"/>
          <w:szCs w:val="16"/>
        </w:rPr>
        <w:t xml:space="preserve"> </w:t>
      </w:r>
      <w:r w:rsidRPr="004A326C">
        <w:rPr>
          <w:rFonts w:ascii="Courier New" w:hAnsi="Courier New" w:cs="Courier New"/>
          <w:sz w:val="16"/>
          <w:szCs w:val="16"/>
        </w:rPr>
        <w:t>alia:</w:t>
      </w:r>
      <w:r w:rsidRPr="004A326C">
        <w:rPr>
          <w:rFonts w:ascii="Courier New" w:hAnsi="Courier New" w:cs="Courier New"/>
          <w:spacing w:val="2"/>
          <w:sz w:val="16"/>
          <w:szCs w:val="16"/>
        </w:rPr>
        <w:t xml:space="preserve"> </w:t>
      </w:r>
      <w:r w:rsidRPr="004A326C">
        <w:rPr>
          <w:rFonts w:ascii="Courier New" w:hAnsi="Courier New" w:cs="Courier New"/>
          <w:sz w:val="16"/>
          <w:szCs w:val="16"/>
        </w:rPr>
        <w:t>Provvedimento</w:t>
      </w:r>
      <w:r w:rsidRPr="004A326C">
        <w:rPr>
          <w:rFonts w:ascii="Courier New" w:hAnsi="Courier New" w:cs="Courier New"/>
          <w:spacing w:val="2"/>
          <w:sz w:val="16"/>
          <w:szCs w:val="16"/>
        </w:rPr>
        <w:t xml:space="preserve"> </w:t>
      </w:r>
      <w:r w:rsidRPr="004A326C">
        <w:rPr>
          <w:rFonts w:ascii="Courier New" w:hAnsi="Courier New" w:cs="Courier New"/>
          <w:sz w:val="16"/>
          <w:szCs w:val="16"/>
        </w:rPr>
        <w:t>n.</w:t>
      </w:r>
      <w:r w:rsidRPr="004A326C">
        <w:rPr>
          <w:rFonts w:ascii="Courier New" w:hAnsi="Courier New" w:cs="Courier New"/>
          <w:spacing w:val="2"/>
          <w:sz w:val="16"/>
          <w:szCs w:val="16"/>
        </w:rPr>
        <w:t xml:space="preserve"> </w:t>
      </w:r>
      <w:r w:rsidRPr="004A326C">
        <w:rPr>
          <w:rFonts w:ascii="Courier New" w:hAnsi="Courier New" w:cs="Courier New"/>
          <w:sz w:val="16"/>
          <w:szCs w:val="16"/>
        </w:rPr>
        <w:t>160</w:t>
      </w:r>
      <w:r w:rsidRPr="004A326C">
        <w:rPr>
          <w:rFonts w:ascii="Courier New" w:hAnsi="Courier New" w:cs="Courier New"/>
          <w:spacing w:val="2"/>
          <w:sz w:val="16"/>
          <w:szCs w:val="16"/>
        </w:rPr>
        <w:t xml:space="preserve"> </w:t>
      </w:r>
      <w:r w:rsidRPr="004A326C">
        <w:rPr>
          <w:rFonts w:ascii="Courier New" w:hAnsi="Courier New" w:cs="Courier New"/>
          <w:sz w:val="16"/>
          <w:szCs w:val="16"/>
        </w:rPr>
        <w:t>del</w:t>
      </w:r>
      <w:r w:rsidRPr="004A326C">
        <w:rPr>
          <w:rFonts w:ascii="Courier New" w:hAnsi="Courier New" w:cs="Courier New"/>
          <w:spacing w:val="2"/>
          <w:sz w:val="16"/>
          <w:szCs w:val="16"/>
        </w:rPr>
        <w:t xml:space="preserve"> </w:t>
      </w:r>
      <w:r w:rsidRPr="004A326C">
        <w:rPr>
          <w:rFonts w:ascii="Courier New" w:hAnsi="Courier New" w:cs="Courier New"/>
          <w:sz w:val="16"/>
          <w:szCs w:val="16"/>
        </w:rPr>
        <w:t>17.9.2020</w:t>
      </w:r>
      <w:r w:rsidRPr="004A326C">
        <w:rPr>
          <w:rFonts w:ascii="Courier New" w:hAnsi="Courier New" w:cs="Courier New"/>
          <w:spacing w:val="2"/>
          <w:sz w:val="16"/>
          <w:szCs w:val="16"/>
        </w:rPr>
        <w:t xml:space="preserve"> </w:t>
      </w:r>
      <w:r w:rsidRPr="004A326C">
        <w:rPr>
          <w:rFonts w:ascii="Courier New" w:hAnsi="Courier New" w:cs="Courier New"/>
          <w:sz w:val="16"/>
          <w:szCs w:val="16"/>
        </w:rPr>
        <w:t>a</w:t>
      </w:r>
      <w:r w:rsidRPr="004A326C">
        <w:rPr>
          <w:rFonts w:ascii="Courier New" w:hAnsi="Courier New" w:cs="Courier New"/>
          <w:spacing w:val="2"/>
          <w:sz w:val="16"/>
          <w:szCs w:val="16"/>
        </w:rPr>
        <w:t xml:space="preserve"> </w:t>
      </w:r>
      <w:r w:rsidRPr="004A326C">
        <w:rPr>
          <w:rFonts w:ascii="Courier New" w:hAnsi="Courier New" w:cs="Courier New"/>
          <w:sz w:val="16"/>
          <w:szCs w:val="16"/>
        </w:rPr>
        <w:t>firma</w:t>
      </w:r>
      <w:r w:rsidRPr="004A326C">
        <w:rPr>
          <w:rFonts w:ascii="Courier New" w:hAnsi="Courier New" w:cs="Courier New"/>
          <w:spacing w:val="2"/>
          <w:sz w:val="16"/>
          <w:szCs w:val="16"/>
        </w:rPr>
        <w:t xml:space="preserve"> </w:t>
      </w:r>
      <w:r w:rsidRPr="004A326C">
        <w:rPr>
          <w:rFonts w:ascii="Courier New" w:hAnsi="Courier New" w:cs="Courier New"/>
          <w:sz w:val="16"/>
          <w:szCs w:val="16"/>
        </w:rPr>
        <w:t>del</w:t>
      </w:r>
      <w:r w:rsidRPr="004A326C">
        <w:rPr>
          <w:rFonts w:ascii="Courier New" w:hAnsi="Courier New" w:cs="Courier New"/>
          <w:spacing w:val="2"/>
          <w:sz w:val="16"/>
          <w:szCs w:val="16"/>
        </w:rPr>
        <w:t xml:space="preserve"> </w:t>
      </w:r>
      <w:r w:rsidRPr="004A326C">
        <w:rPr>
          <w:rFonts w:ascii="Courier New" w:hAnsi="Courier New" w:cs="Courier New"/>
          <w:sz w:val="16"/>
          <w:szCs w:val="16"/>
        </w:rPr>
        <w:t>Garante</w:t>
      </w:r>
      <w:r w:rsidRPr="004A326C">
        <w:rPr>
          <w:rFonts w:ascii="Courier New" w:hAnsi="Courier New" w:cs="Courier New"/>
          <w:spacing w:val="2"/>
          <w:sz w:val="16"/>
          <w:szCs w:val="16"/>
        </w:rPr>
        <w:t xml:space="preserve"> </w:t>
      </w:r>
      <w:r w:rsidRPr="004A326C">
        <w:rPr>
          <w:rFonts w:ascii="Courier New" w:hAnsi="Courier New" w:cs="Courier New"/>
          <w:sz w:val="16"/>
          <w:szCs w:val="16"/>
        </w:rPr>
        <w:t>Privacy</w:t>
      </w:r>
      <w:r w:rsidRPr="004A326C">
        <w:rPr>
          <w:rFonts w:ascii="Courier New" w:hAnsi="Courier New" w:cs="Courier New"/>
          <w:spacing w:val="2"/>
          <w:sz w:val="16"/>
          <w:szCs w:val="16"/>
        </w:rPr>
        <w:t xml:space="preserve"> </w:t>
      </w:r>
      <w:r w:rsidRPr="004A326C">
        <w:rPr>
          <w:rFonts w:ascii="Courier New" w:hAnsi="Courier New" w:cs="Courier New"/>
          <w:sz w:val="16"/>
          <w:szCs w:val="16"/>
        </w:rPr>
        <w:t>italiano</w:t>
      </w:r>
      <w:r w:rsidRPr="004A326C">
        <w:rPr>
          <w:rFonts w:ascii="Courier New" w:hAnsi="Courier New" w:cs="Courier New"/>
          <w:spacing w:val="3"/>
          <w:sz w:val="16"/>
          <w:szCs w:val="16"/>
        </w:rPr>
        <w:t xml:space="preserve"> </w:t>
      </w:r>
      <w:r w:rsidRPr="004A326C">
        <w:rPr>
          <w:rFonts w:ascii="Courier New" w:hAnsi="Courier New" w:cs="Courier New"/>
          <w:sz w:val="16"/>
          <w:szCs w:val="16"/>
        </w:rPr>
        <w:t>[doc.</w:t>
      </w:r>
      <w:r w:rsidRPr="004A326C">
        <w:rPr>
          <w:rFonts w:ascii="Courier New" w:hAnsi="Courier New" w:cs="Courier New"/>
          <w:spacing w:val="2"/>
          <w:sz w:val="16"/>
          <w:szCs w:val="16"/>
        </w:rPr>
        <w:t xml:space="preserve"> </w:t>
      </w:r>
      <w:r w:rsidRPr="004A326C">
        <w:rPr>
          <w:rFonts w:ascii="Courier New" w:hAnsi="Courier New" w:cs="Courier New"/>
          <w:sz w:val="16"/>
          <w:szCs w:val="16"/>
        </w:rPr>
        <w:t>web</w:t>
      </w:r>
    </w:p>
    <w:p w:rsidR="00E00283" w:rsidRPr="004A326C" w:rsidRDefault="00E00283" w:rsidP="00E00283">
      <w:pPr>
        <w:ind w:left="112" w:right="105"/>
        <w:jc w:val="both"/>
        <w:rPr>
          <w:rFonts w:ascii="Courier New" w:hAnsi="Courier New" w:cs="Courier New"/>
          <w:sz w:val="16"/>
          <w:szCs w:val="16"/>
        </w:rPr>
      </w:pPr>
      <w:r w:rsidRPr="004A326C">
        <w:rPr>
          <w:rFonts w:ascii="Courier New" w:hAnsi="Courier New" w:cs="Courier New"/>
          <w:sz w:val="16"/>
          <w:szCs w:val="16"/>
        </w:rPr>
        <w:t>n. 9461168]; Raccomandazione CM/</w:t>
      </w:r>
      <w:proofErr w:type="spellStart"/>
      <w:r w:rsidRPr="004A326C">
        <w:rPr>
          <w:rFonts w:ascii="Courier New" w:hAnsi="Courier New" w:cs="Courier New"/>
          <w:sz w:val="16"/>
          <w:szCs w:val="16"/>
        </w:rPr>
        <w:t>Rec</w:t>
      </w:r>
      <w:proofErr w:type="spellEnd"/>
      <w:r w:rsidRPr="004A326C">
        <w:rPr>
          <w:rFonts w:ascii="Courier New" w:hAnsi="Courier New" w:cs="Courier New"/>
          <w:sz w:val="16"/>
          <w:szCs w:val="16"/>
        </w:rPr>
        <w:t xml:space="preserve"> (2015)5 del Comitato dei Ministri agli Stati Membri sul</w:t>
      </w:r>
      <w:r w:rsidRPr="004A326C">
        <w:rPr>
          <w:rFonts w:ascii="Courier New" w:hAnsi="Courier New" w:cs="Courier New"/>
          <w:spacing w:val="1"/>
          <w:sz w:val="16"/>
          <w:szCs w:val="16"/>
        </w:rPr>
        <w:t xml:space="preserve"> </w:t>
      </w:r>
      <w:r w:rsidRPr="004A326C">
        <w:rPr>
          <w:rFonts w:ascii="Courier New" w:hAnsi="Courier New" w:cs="Courier New"/>
          <w:sz w:val="16"/>
          <w:szCs w:val="16"/>
        </w:rPr>
        <w:t>trattamento di dati personali nel contesto occupazionale; Provvedimento n. 198 del 26.5.2022 a firma</w:t>
      </w:r>
      <w:r w:rsidRPr="004A326C">
        <w:rPr>
          <w:rFonts w:ascii="Courier New" w:hAnsi="Courier New" w:cs="Courier New"/>
          <w:spacing w:val="-94"/>
          <w:sz w:val="16"/>
          <w:szCs w:val="16"/>
        </w:rPr>
        <w:t xml:space="preserve"> </w:t>
      </w:r>
      <w:r w:rsidRPr="004A326C">
        <w:rPr>
          <w:rFonts w:ascii="Courier New" w:hAnsi="Courier New" w:cs="Courier New"/>
          <w:sz w:val="16"/>
          <w:szCs w:val="16"/>
        </w:rPr>
        <w:t>del</w:t>
      </w:r>
      <w:r w:rsidRPr="004A326C">
        <w:rPr>
          <w:rFonts w:ascii="Courier New" w:hAnsi="Courier New" w:cs="Courier New"/>
          <w:spacing w:val="-2"/>
          <w:sz w:val="16"/>
          <w:szCs w:val="16"/>
        </w:rPr>
        <w:t xml:space="preserve"> </w:t>
      </w:r>
      <w:r w:rsidRPr="004A326C">
        <w:rPr>
          <w:rFonts w:ascii="Courier New" w:hAnsi="Courier New" w:cs="Courier New"/>
          <w:sz w:val="16"/>
          <w:szCs w:val="16"/>
        </w:rPr>
        <w:t>Garante</w:t>
      </w:r>
      <w:r w:rsidRPr="004A326C">
        <w:rPr>
          <w:rFonts w:ascii="Courier New" w:hAnsi="Courier New" w:cs="Courier New"/>
          <w:spacing w:val="-1"/>
          <w:sz w:val="16"/>
          <w:szCs w:val="16"/>
        </w:rPr>
        <w:t xml:space="preserve"> </w:t>
      </w:r>
      <w:r w:rsidRPr="004A326C">
        <w:rPr>
          <w:rFonts w:ascii="Courier New" w:hAnsi="Courier New" w:cs="Courier New"/>
          <w:sz w:val="16"/>
          <w:szCs w:val="16"/>
        </w:rPr>
        <w:t>Privacy</w:t>
      </w:r>
      <w:r w:rsidRPr="004A326C">
        <w:rPr>
          <w:rFonts w:ascii="Courier New" w:hAnsi="Courier New" w:cs="Courier New"/>
          <w:spacing w:val="-1"/>
          <w:sz w:val="16"/>
          <w:szCs w:val="16"/>
        </w:rPr>
        <w:t xml:space="preserve"> </w:t>
      </w:r>
      <w:r w:rsidRPr="004A326C">
        <w:rPr>
          <w:rFonts w:ascii="Courier New" w:hAnsi="Courier New" w:cs="Courier New"/>
          <w:sz w:val="16"/>
          <w:szCs w:val="16"/>
        </w:rPr>
        <w:t>italiano</w:t>
      </w:r>
      <w:r w:rsidRPr="004A326C">
        <w:rPr>
          <w:rFonts w:ascii="Courier New" w:hAnsi="Courier New" w:cs="Courier New"/>
          <w:spacing w:val="-2"/>
          <w:sz w:val="16"/>
          <w:szCs w:val="16"/>
        </w:rPr>
        <w:t xml:space="preserve"> </w:t>
      </w:r>
      <w:r w:rsidRPr="004A326C">
        <w:rPr>
          <w:rFonts w:ascii="Courier New" w:hAnsi="Courier New" w:cs="Courier New"/>
          <w:sz w:val="16"/>
          <w:szCs w:val="16"/>
        </w:rPr>
        <w:t>[doc.</w:t>
      </w:r>
      <w:r w:rsidRPr="004A326C">
        <w:rPr>
          <w:rFonts w:ascii="Courier New" w:hAnsi="Courier New" w:cs="Courier New"/>
          <w:spacing w:val="-1"/>
          <w:sz w:val="16"/>
          <w:szCs w:val="16"/>
        </w:rPr>
        <w:t xml:space="preserve"> </w:t>
      </w:r>
      <w:r w:rsidRPr="004A326C">
        <w:rPr>
          <w:rFonts w:ascii="Courier New" w:hAnsi="Courier New" w:cs="Courier New"/>
          <w:sz w:val="16"/>
          <w:szCs w:val="16"/>
        </w:rPr>
        <w:t>web</w:t>
      </w:r>
      <w:r w:rsidRPr="004A326C">
        <w:rPr>
          <w:rFonts w:ascii="Courier New" w:hAnsi="Courier New" w:cs="Courier New"/>
          <w:spacing w:val="-1"/>
          <w:sz w:val="16"/>
          <w:szCs w:val="16"/>
        </w:rPr>
        <w:t xml:space="preserve"> </w:t>
      </w:r>
      <w:r w:rsidRPr="004A326C">
        <w:rPr>
          <w:rFonts w:ascii="Courier New" w:hAnsi="Courier New" w:cs="Courier New"/>
          <w:sz w:val="16"/>
          <w:szCs w:val="16"/>
        </w:rPr>
        <w:t>n.</w:t>
      </w:r>
      <w:r w:rsidRPr="004A326C">
        <w:rPr>
          <w:rFonts w:ascii="Courier New" w:hAnsi="Courier New" w:cs="Courier New"/>
          <w:spacing w:val="-2"/>
          <w:sz w:val="16"/>
          <w:szCs w:val="16"/>
        </w:rPr>
        <w:t xml:space="preserve"> </w:t>
      </w:r>
      <w:r w:rsidRPr="004A326C">
        <w:rPr>
          <w:rFonts w:ascii="Courier New" w:hAnsi="Courier New" w:cs="Courier New"/>
          <w:sz w:val="16"/>
          <w:szCs w:val="16"/>
        </w:rPr>
        <w:t>9789899].</w:t>
      </w:r>
    </w:p>
    <w:p w:rsidR="00E00283" w:rsidRDefault="00E00283" w:rsidP="00E00283">
      <w:pPr>
        <w:jc w:val="both"/>
        <w:rPr>
          <w:rFonts w:asciiTheme="minorHAnsi" w:hAnsiTheme="minorHAnsi" w:cstheme="minorHAnsi"/>
          <w:sz w:val="18"/>
          <w:szCs w:val="18"/>
        </w:rPr>
      </w:pPr>
    </w:p>
    <w:p w:rsidR="00E00283" w:rsidRPr="00376AE4" w:rsidRDefault="00E00283" w:rsidP="00E00283">
      <w:pPr>
        <w:pStyle w:val="Paragrafoelenco"/>
        <w:numPr>
          <w:ilvl w:val="1"/>
          <w:numId w:val="18"/>
        </w:numPr>
        <w:tabs>
          <w:tab w:val="left" w:pos="447"/>
        </w:tabs>
        <w:spacing w:before="64"/>
        <w:ind w:right="106" w:firstLine="0"/>
        <w:rPr>
          <w:rFonts w:asciiTheme="minorHAnsi" w:hAnsiTheme="minorHAnsi" w:cstheme="minorHAnsi"/>
          <w:sz w:val="18"/>
          <w:szCs w:val="18"/>
        </w:rPr>
      </w:pPr>
      <w:r w:rsidRPr="00376AE4">
        <w:rPr>
          <w:rFonts w:asciiTheme="minorHAnsi" w:hAnsiTheme="minorHAnsi" w:cstheme="minorHAnsi"/>
          <w:sz w:val="18"/>
          <w:szCs w:val="18"/>
        </w:rPr>
        <w:t>Nel rispetto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dell’art. 13 paragrafo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 lettera e) 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GDPR, 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ti precisa 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 tuoi</w:t>
      </w:r>
      <w:r w:rsidRPr="00376AE4">
        <w:rPr>
          <w:rFonts w:asciiTheme="minorHAnsi" w:hAnsiTheme="minorHAnsi" w:cstheme="minorHAnsi"/>
          <w:spacing w:val="40"/>
          <w:sz w:val="18"/>
          <w:szCs w:val="18"/>
        </w:rPr>
        <w:t xml:space="preserve"> </w:t>
      </w:r>
      <w:r w:rsidRPr="00376AE4">
        <w:rPr>
          <w:rFonts w:asciiTheme="minorHAnsi" w:hAnsiTheme="minorHAnsi" w:cstheme="minorHAnsi"/>
          <w:sz w:val="18"/>
          <w:szCs w:val="18"/>
        </w:rPr>
        <w:t>dati personali, i tuoi eventuali</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lastRenderedPageBreak/>
        <w:t>dati personali cd. particolari e i tuoi eventuali dati personali cd. giudiziari possono essere oggetto di comunicazione, ove opportuno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 necessario, ad uno o più destinatari ex art. 4 n. 9) del GDPR, così individuati, in via generale, per categoria: (i) per l’esecuzione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della finalità di trattamento di cui all’art. 2.1. lettera a): soggetti designati/autorizzati al trattamento da ASST RHODENSE; società IT;</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consulenti/imprese di varia natura che erogano servizi connessi, anche in via indiretta, alla (macro) finalità di trattamento in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questione (es. consulente legale/fiscale; assicurazione); enti/organi pubblici (o a controllo pubblico) di varia natura (es. ATS; 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Ministeri).</w:t>
      </w:r>
    </w:p>
    <w:p w:rsidR="00E00283" w:rsidRPr="00376AE4" w:rsidRDefault="00E00283" w:rsidP="00E00283">
      <w:pPr>
        <w:pStyle w:val="Corpotesto"/>
        <w:ind w:right="105"/>
        <w:rPr>
          <w:rFonts w:asciiTheme="minorHAnsi" w:hAnsiTheme="minorHAnsi" w:cstheme="minorHAnsi"/>
          <w:sz w:val="18"/>
          <w:szCs w:val="18"/>
        </w:rPr>
      </w:pPr>
      <w:r w:rsidRPr="00376AE4">
        <w:rPr>
          <w:rFonts w:asciiTheme="minorHAnsi" w:hAnsiTheme="minorHAnsi" w:cstheme="minorHAnsi"/>
          <w:sz w:val="18"/>
          <w:szCs w:val="18"/>
        </w:rPr>
        <w:t>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precisa,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infine,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solo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tuoi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potranno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essere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oggetto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diffusione,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soltanto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ciò</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sia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strettamente necessario per rispettare/ottemperare a una specifica disposizione normativa, nel rispetto, sempre, dei principi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cardine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ex</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5 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GDPR.</w:t>
      </w:r>
    </w:p>
    <w:p w:rsidR="00E00283" w:rsidRPr="00376AE4" w:rsidRDefault="00E00283" w:rsidP="00E00283">
      <w:pPr>
        <w:pStyle w:val="Corpotesto"/>
        <w:spacing w:before="2"/>
        <w:rPr>
          <w:rFonts w:asciiTheme="minorHAnsi" w:hAnsiTheme="minorHAnsi" w:cstheme="minorHAnsi"/>
          <w:sz w:val="18"/>
          <w:szCs w:val="18"/>
        </w:rPr>
      </w:pPr>
    </w:p>
    <w:p w:rsidR="00E00283" w:rsidRPr="00376AE4" w:rsidRDefault="00E00283" w:rsidP="00E00283">
      <w:pPr>
        <w:pStyle w:val="Titolo1"/>
        <w:numPr>
          <w:ilvl w:val="0"/>
          <w:numId w:val="18"/>
        </w:numPr>
        <w:tabs>
          <w:tab w:val="left" w:pos="293"/>
        </w:tabs>
        <w:spacing w:line="219" w:lineRule="exact"/>
        <w:ind w:right="0" w:hanging="181"/>
        <w:jc w:val="both"/>
        <w:rPr>
          <w:rFonts w:asciiTheme="minorHAnsi" w:hAnsiTheme="minorHAnsi" w:cstheme="minorHAnsi"/>
          <w:sz w:val="18"/>
          <w:szCs w:val="18"/>
        </w:rPr>
      </w:pPr>
      <w:r w:rsidRPr="00376AE4">
        <w:rPr>
          <w:rFonts w:asciiTheme="minorHAnsi" w:hAnsiTheme="minorHAnsi" w:cstheme="minorHAnsi"/>
          <w:sz w:val="18"/>
          <w:szCs w:val="18"/>
        </w:rPr>
        <w:t>Trasferimento.</w:t>
      </w:r>
    </w:p>
    <w:p w:rsidR="00E00283" w:rsidRPr="00376AE4" w:rsidRDefault="00E00283" w:rsidP="00E00283">
      <w:pPr>
        <w:pStyle w:val="Paragrafoelenco"/>
        <w:numPr>
          <w:ilvl w:val="1"/>
          <w:numId w:val="18"/>
        </w:numPr>
        <w:tabs>
          <w:tab w:val="left" w:pos="478"/>
        </w:tabs>
        <w:ind w:right="108" w:hanging="1"/>
        <w:rPr>
          <w:rFonts w:asciiTheme="minorHAnsi" w:hAnsiTheme="minorHAnsi" w:cstheme="minorHAnsi"/>
          <w:sz w:val="18"/>
          <w:szCs w:val="18"/>
        </w:rPr>
      </w:pPr>
      <w:r w:rsidRPr="00376AE4">
        <w:rPr>
          <w:rFonts w:asciiTheme="minorHAnsi" w:hAnsiTheme="minorHAnsi" w:cstheme="minorHAnsi"/>
          <w:sz w:val="18"/>
          <w:szCs w:val="18"/>
        </w:rPr>
        <w: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tuoi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meglio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descritti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precedente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sono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conservati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all’interno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anche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archivi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automatizzati/parzialmente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automatizzati/non automatizzati, appartenenti o comunque riconducibili, anche in via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indiretta, a 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 e ubicati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all’interno dello Spazio Economico Europeo (SEE).</w:t>
      </w:r>
    </w:p>
    <w:p w:rsidR="00E00283" w:rsidRPr="00376AE4" w:rsidRDefault="00E00283" w:rsidP="00E00283">
      <w:pPr>
        <w:pStyle w:val="Corpotesto"/>
        <w:spacing w:before="11"/>
        <w:rPr>
          <w:rFonts w:asciiTheme="minorHAnsi" w:hAnsiTheme="minorHAnsi" w:cstheme="minorHAnsi"/>
          <w:sz w:val="18"/>
          <w:szCs w:val="18"/>
        </w:rPr>
      </w:pPr>
    </w:p>
    <w:p w:rsidR="00E00283" w:rsidRPr="00376AE4" w:rsidRDefault="00E00283" w:rsidP="00E00283">
      <w:pPr>
        <w:pStyle w:val="Titolo1"/>
        <w:numPr>
          <w:ilvl w:val="0"/>
          <w:numId w:val="18"/>
        </w:numPr>
        <w:tabs>
          <w:tab w:val="left" w:pos="293"/>
        </w:tabs>
        <w:ind w:right="0" w:hanging="181"/>
        <w:jc w:val="both"/>
        <w:rPr>
          <w:rFonts w:asciiTheme="minorHAnsi" w:hAnsiTheme="minorHAnsi" w:cstheme="minorHAnsi"/>
          <w:sz w:val="18"/>
          <w:szCs w:val="18"/>
        </w:rPr>
      </w:pPr>
      <w:r w:rsidRPr="00376AE4">
        <w:rPr>
          <w:rFonts w:asciiTheme="minorHAnsi" w:hAnsiTheme="minorHAnsi" w:cstheme="minorHAnsi"/>
          <w:sz w:val="18"/>
          <w:szCs w:val="18"/>
        </w:rPr>
        <w:t>Diritti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soggetto</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interessato.</w:t>
      </w:r>
    </w:p>
    <w:p w:rsidR="00E00283" w:rsidRPr="00376AE4" w:rsidRDefault="00E00283" w:rsidP="00E00283">
      <w:pPr>
        <w:pStyle w:val="Paragrafoelenco"/>
        <w:numPr>
          <w:ilvl w:val="1"/>
          <w:numId w:val="18"/>
        </w:numPr>
        <w:tabs>
          <w:tab w:val="left" w:pos="447"/>
        </w:tabs>
        <w:spacing w:before="1"/>
        <w:ind w:right="108" w:firstLine="0"/>
        <w:rPr>
          <w:rFonts w:asciiTheme="minorHAnsi" w:hAnsiTheme="minorHAnsi" w:cstheme="minorHAnsi"/>
          <w:sz w:val="18"/>
          <w:szCs w:val="18"/>
        </w:rPr>
      </w:pPr>
      <w:r w:rsidRPr="00376AE4">
        <w:rPr>
          <w:rFonts w:asciiTheme="minorHAnsi" w:hAnsiTheme="minorHAnsi" w:cstheme="minorHAnsi"/>
          <w:sz w:val="18"/>
          <w:szCs w:val="18"/>
        </w:rPr>
        <w:t>In relazione ai tuoi dati meglio descritti al precedente art. 1, ASST RHODENSE ti informa della facoltà di esercitare i seguenti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diritti eventualmente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soggetti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limitazioni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previste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dagli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artt.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2</w:t>
      </w:r>
      <w:r w:rsidRPr="00376AE4">
        <w:rPr>
          <w:rFonts w:asciiTheme="minorHAnsi" w:hAnsiTheme="minorHAnsi" w:cstheme="minorHAnsi"/>
          <w:spacing w:val="2"/>
          <w:sz w:val="18"/>
          <w:szCs w:val="18"/>
        </w:rPr>
        <w:t xml:space="preserve"> </w:t>
      </w:r>
      <w:proofErr w:type="spellStart"/>
      <w:r w:rsidRPr="00376AE4">
        <w:rPr>
          <w:rFonts w:asciiTheme="minorHAnsi" w:hAnsiTheme="minorHAnsi" w:cstheme="minorHAnsi"/>
          <w:sz w:val="18"/>
          <w:szCs w:val="18"/>
        </w:rPr>
        <w:t>undecies</w:t>
      </w:r>
      <w:proofErr w:type="spellEnd"/>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2</w:t>
      </w:r>
      <w:r w:rsidRPr="00376AE4">
        <w:rPr>
          <w:rFonts w:asciiTheme="minorHAnsi" w:hAnsiTheme="minorHAnsi" w:cstheme="minorHAnsi"/>
          <w:spacing w:val="2"/>
          <w:sz w:val="18"/>
          <w:szCs w:val="18"/>
        </w:rPr>
        <w:t xml:space="preserve"> </w:t>
      </w:r>
      <w:proofErr w:type="spellStart"/>
      <w:r w:rsidRPr="00376AE4">
        <w:rPr>
          <w:rFonts w:asciiTheme="minorHAnsi" w:hAnsiTheme="minorHAnsi" w:cstheme="minorHAnsi"/>
          <w:sz w:val="18"/>
          <w:szCs w:val="18"/>
        </w:rPr>
        <w:t>duodecies</w:t>
      </w:r>
      <w:proofErr w:type="spellEnd"/>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Codice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Privacy:</w:t>
      </w:r>
    </w:p>
    <w:p w:rsidR="00E00283" w:rsidRPr="00376AE4" w:rsidRDefault="00E00283" w:rsidP="00E00283">
      <w:pPr>
        <w:pStyle w:val="Corpotesto"/>
        <w:ind w:right="109"/>
        <w:rPr>
          <w:rFonts w:asciiTheme="minorHAnsi" w:hAnsiTheme="minorHAnsi" w:cstheme="minorHAnsi"/>
          <w:sz w:val="18"/>
          <w:szCs w:val="18"/>
        </w:rPr>
      </w:pPr>
      <w:r w:rsidRPr="00376AE4">
        <w:rPr>
          <w:rFonts w:asciiTheme="minorHAnsi" w:hAnsiTheme="minorHAnsi" w:cstheme="minorHAnsi"/>
          <w:sz w:val="18"/>
          <w:szCs w:val="18"/>
          <w:u w:val="single"/>
        </w:rPr>
        <w:t>diritto di accesso</w:t>
      </w:r>
      <w:r w:rsidRPr="00376AE4">
        <w:rPr>
          <w:rFonts w:asciiTheme="minorHAnsi" w:hAnsiTheme="minorHAnsi" w:cstheme="minorHAnsi"/>
          <w:sz w:val="18"/>
          <w:szCs w:val="18"/>
        </w:rPr>
        <w:t xml:space="preserve"> ex art. 15 del GDPR: diritto di ottenere la conferma che sia o meno in corso un trattamento di dati personali 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riguardano il soggetto interessato, oltre che le informazioni di cui all’art. 15 del GDPR (es. finalità di trattamento, periodo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conservazione);</w:t>
      </w:r>
    </w:p>
    <w:p w:rsidR="00E00283" w:rsidRPr="00376AE4" w:rsidRDefault="00E00283" w:rsidP="00E00283">
      <w:pPr>
        <w:pStyle w:val="Corpotesto"/>
        <w:spacing w:before="1" w:line="219" w:lineRule="exact"/>
        <w:rPr>
          <w:rFonts w:asciiTheme="minorHAnsi" w:hAnsiTheme="minorHAnsi" w:cstheme="minorHAnsi"/>
          <w:sz w:val="18"/>
          <w:szCs w:val="18"/>
        </w:rPr>
      </w:pPr>
      <w:r w:rsidRPr="00376AE4">
        <w:rPr>
          <w:rFonts w:asciiTheme="minorHAnsi" w:hAnsiTheme="minorHAnsi" w:cstheme="minorHAnsi"/>
          <w:sz w:val="18"/>
          <w:szCs w:val="18"/>
          <w:u w:val="single"/>
        </w:rPr>
        <w:t>diritto</w:t>
      </w:r>
      <w:r w:rsidRPr="00376AE4">
        <w:rPr>
          <w:rFonts w:asciiTheme="minorHAnsi" w:hAnsiTheme="minorHAnsi" w:cstheme="minorHAnsi"/>
          <w:spacing w:val="-2"/>
          <w:sz w:val="18"/>
          <w:szCs w:val="18"/>
          <w:u w:val="single"/>
        </w:rPr>
        <w:t xml:space="preserve"> </w:t>
      </w:r>
      <w:r w:rsidRPr="00376AE4">
        <w:rPr>
          <w:rFonts w:asciiTheme="minorHAnsi" w:hAnsiTheme="minorHAnsi" w:cstheme="minorHAnsi"/>
          <w:sz w:val="18"/>
          <w:szCs w:val="18"/>
          <w:u w:val="single"/>
        </w:rPr>
        <w:t>di</w:t>
      </w:r>
      <w:r w:rsidRPr="00376AE4">
        <w:rPr>
          <w:rFonts w:asciiTheme="minorHAnsi" w:hAnsiTheme="minorHAnsi" w:cstheme="minorHAnsi"/>
          <w:spacing w:val="-3"/>
          <w:sz w:val="18"/>
          <w:szCs w:val="18"/>
          <w:u w:val="single"/>
        </w:rPr>
        <w:t xml:space="preserve"> </w:t>
      </w:r>
      <w:r w:rsidRPr="00376AE4">
        <w:rPr>
          <w:rFonts w:asciiTheme="minorHAnsi" w:hAnsiTheme="minorHAnsi" w:cstheme="minorHAnsi"/>
          <w:sz w:val="18"/>
          <w:szCs w:val="18"/>
          <w:u w:val="single"/>
        </w:rPr>
        <w:t>rettifica</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ex</w:t>
      </w:r>
      <w:r w:rsidRPr="00376AE4">
        <w:rPr>
          <w:rFonts w:asciiTheme="minorHAnsi" w:hAnsiTheme="minorHAnsi" w:cstheme="minorHAnsi"/>
          <w:spacing w:val="-4"/>
          <w:sz w:val="18"/>
          <w:szCs w:val="18"/>
        </w:rPr>
        <w:t xml:space="preserve"> </w:t>
      </w:r>
      <w:r w:rsidRPr="00376AE4">
        <w:rPr>
          <w:rFonts w:asciiTheme="minorHAnsi" w:hAnsiTheme="minorHAnsi" w:cstheme="minorHAnsi"/>
          <w:sz w:val="18"/>
          <w:szCs w:val="18"/>
        </w:rPr>
        <w:t>art.</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16</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GDPR:</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diritto</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correggere,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aggiornare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o</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integrare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personali;</w:t>
      </w:r>
    </w:p>
    <w:p w:rsidR="00E00283" w:rsidRPr="00376AE4" w:rsidRDefault="00E00283" w:rsidP="00E00283">
      <w:pPr>
        <w:pStyle w:val="Corpotesto"/>
        <w:ind w:right="108"/>
        <w:rPr>
          <w:rFonts w:asciiTheme="minorHAnsi" w:hAnsiTheme="minorHAnsi" w:cstheme="minorHAnsi"/>
          <w:sz w:val="18"/>
          <w:szCs w:val="18"/>
        </w:rPr>
      </w:pPr>
      <w:r w:rsidRPr="00376AE4">
        <w:rPr>
          <w:rFonts w:asciiTheme="minorHAnsi" w:hAnsiTheme="minorHAnsi" w:cstheme="minorHAnsi"/>
          <w:sz w:val="18"/>
          <w:szCs w:val="18"/>
          <w:u w:val="single"/>
        </w:rPr>
        <w:t>diritto alla cancellazione</w:t>
      </w:r>
      <w:r w:rsidRPr="00376AE4">
        <w:rPr>
          <w:rFonts w:asciiTheme="minorHAnsi" w:hAnsiTheme="minorHAnsi" w:cstheme="minorHAnsi"/>
          <w:sz w:val="18"/>
          <w:szCs w:val="18"/>
        </w:rPr>
        <w:t xml:space="preserve"> ex art. 17 del GDPR: diritto di ottenere la cancellazione o distruzione o </w:t>
      </w:r>
      <w:proofErr w:type="spellStart"/>
      <w:r w:rsidRPr="00376AE4">
        <w:rPr>
          <w:rFonts w:asciiTheme="minorHAnsi" w:hAnsiTheme="minorHAnsi" w:cstheme="minorHAnsi"/>
          <w:sz w:val="18"/>
          <w:szCs w:val="18"/>
        </w:rPr>
        <w:t>anonimizzazione</w:t>
      </w:r>
      <w:proofErr w:type="spellEnd"/>
      <w:r w:rsidRPr="00376AE4">
        <w:rPr>
          <w:rFonts w:asciiTheme="minorHAnsi" w:hAnsiTheme="minorHAnsi" w:cstheme="minorHAnsi"/>
          <w:sz w:val="18"/>
          <w:szCs w:val="18"/>
        </w:rPr>
        <w:t xml:space="preserve"> dei dati personali,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laddove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tuttavia ricorrano 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presupposti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elencati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nel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medesimo articolo;</w:t>
      </w:r>
    </w:p>
    <w:p w:rsidR="00E00283" w:rsidRPr="00376AE4" w:rsidRDefault="00E00283" w:rsidP="00E00283">
      <w:pPr>
        <w:pStyle w:val="Corpotesto"/>
        <w:ind w:right="106"/>
        <w:rPr>
          <w:rFonts w:asciiTheme="minorHAnsi" w:hAnsiTheme="minorHAnsi" w:cstheme="minorHAnsi"/>
          <w:sz w:val="18"/>
          <w:szCs w:val="18"/>
        </w:rPr>
      </w:pPr>
      <w:r w:rsidRPr="00376AE4">
        <w:rPr>
          <w:rFonts w:asciiTheme="minorHAnsi" w:hAnsiTheme="minorHAnsi" w:cstheme="minorHAnsi"/>
          <w:sz w:val="18"/>
          <w:szCs w:val="18"/>
          <w:u w:val="single"/>
        </w:rPr>
        <w:t>diritto di limitazione del trattamento</w:t>
      </w:r>
      <w:r w:rsidRPr="00376AE4">
        <w:rPr>
          <w:rFonts w:asciiTheme="minorHAnsi" w:hAnsiTheme="minorHAnsi" w:cstheme="minorHAnsi"/>
          <w:sz w:val="18"/>
          <w:szCs w:val="18"/>
        </w:rPr>
        <w:t xml:space="preserve"> ex art. 18 del GDPR: diritto con connotazione marcatamente cautelare, teso ad ottenere la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limitazione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trattamento laddove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sussistano 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ipotesi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disciplinate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dallo stesso 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18;</w:t>
      </w:r>
    </w:p>
    <w:p w:rsidR="00E00283" w:rsidRPr="00376AE4" w:rsidRDefault="00E00283" w:rsidP="00E00283">
      <w:pPr>
        <w:pStyle w:val="Corpotesto"/>
        <w:ind w:right="106"/>
        <w:rPr>
          <w:rFonts w:asciiTheme="minorHAnsi" w:hAnsiTheme="minorHAnsi" w:cstheme="minorHAnsi"/>
          <w:sz w:val="18"/>
          <w:szCs w:val="18"/>
        </w:rPr>
      </w:pPr>
      <w:r w:rsidRPr="00376AE4">
        <w:rPr>
          <w:rFonts w:asciiTheme="minorHAnsi" w:hAnsiTheme="minorHAnsi" w:cstheme="minorHAnsi"/>
          <w:sz w:val="18"/>
          <w:szCs w:val="18"/>
          <w:u w:val="single"/>
        </w:rPr>
        <w:t>diritto alla portabilità</w:t>
      </w:r>
      <w:r w:rsidRPr="00376AE4">
        <w:rPr>
          <w:rFonts w:asciiTheme="minorHAnsi" w:hAnsiTheme="minorHAnsi" w:cstheme="minorHAnsi"/>
          <w:sz w:val="18"/>
          <w:szCs w:val="18"/>
        </w:rPr>
        <w:t xml:space="preserve"> dei dati ex art. 20 del GDPR: diritto di ottenere i dati personali, forniti a ASST RHODENSE, in un formato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strutturato, di uso comune e leggibile da un sistema automatico (e, ove richiesto, di trasmetterli, in modo diretto, ad un altro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Titolare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trattamento),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laddove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sussistano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specifiche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condizioni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indicate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medesimo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articolo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(es.</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base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giuridica</w:t>
      </w:r>
      <w:r w:rsidRPr="00376AE4">
        <w:rPr>
          <w:rFonts w:asciiTheme="minorHAnsi" w:hAnsiTheme="minorHAnsi" w:cstheme="minorHAnsi"/>
          <w:spacing w:val="40"/>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consenso e/o esecuzione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un</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contratto;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personali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forniti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dall’interessato);</w:t>
      </w:r>
    </w:p>
    <w:p w:rsidR="00E00283" w:rsidRPr="00376AE4" w:rsidRDefault="00E00283" w:rsidP="00E00283">
      <w:pPr>
        <w:pStyle w:val="Corpotesto"/>
        <w:ind w:right="108"/>
        <w:rPr>
          <w:rFonts w:asciiTheme="minorHAnsi" w:hAnsiTheme="minorHAnsi" w:cstheme="minorHAnsi"/>
          <w:sz w:val="18"/>
          <w:szCs w:val="18"/>
        </w:rPr>
      </w:pPr>
      <w:r w:rsidRPr="00376AE4">
        <w:rPr>
          <w:rFonts w:asciiTheme="minorHAnsi" w:hAnsiTheme="minorHAnsi" w:cstheme="minorHAnsi"/>
          <w:sz w:val="18"/>
          <w:szCs w:val="18"/>
          <w:u w:val="single"/>
        </w:rPr>
        <w:t>diritto di opposizione</w:t>
      </w:r>
      <w:r w:rsidRPr="00376AE4">
        <w:rPr>
          <w:rFonts w:asciiTheme="minorHAnsi" w:hAnsiTheme="minorHAnsi" w:cstheme="minorHAnsi"/>
          <w:sz w:val="18"/>
          <w:szCs w:val="18"/>
        </w:rPr>
        <w:t xml:space="preserve"> ex art. 21</w:t>
      </w:r>
      <w:r w:rsidRPr="00376AE4">
        <w:rPr>
          <w:rFonts w:asciiTheme="minorHAnsi" w:hAnsiTheme="minorHAnsi" w:cstheme="minorHAnsi"/>
          <w:spacing w:val="40"/>
          <w:sz w:val="18"/>
          <w:szCs w:val="18"/>
        </w:rPr>
        <w:t xml:space="preserve"> </w:t>
      </w:r>
      <w:r w:rsidRPr="00376AE4">
        <w:rPr>
          <w:rFonts w:asciiTheme="minorHAnsi" w:hAnsiTheme="minorHAnsi" w:cstheme="minorHAnsi"/>
          <w:sz w:val="18"/>
          <w:szCs w:val="18"/>
        </w:rPr>
        <w:t>del GDPR: diritto di ottenere la cessazione, in via permanente, di un determinato trattamento 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personali;</w:t>
      </w:r>
    </w:p>
    <w:p w:rsidR="00E00283" w:rsidRPr="00376AE4" w:rsidRDefault="00E00283" w:rsidP="00E00283">
      <w:pPr>
        <w:pStyle w:val="Corpotesto"/>
        <w:ind w:right="108"/>
        <w:rPr>
          <w:rFonts w:asciiTheme="minorHAnsi" w:hAnsiTheme="minorHAnsi" w:cstheme="minorHAnsi"/>
          <w:sz w:val="18"/>
          <w:szCs w:val="18"/>
        </w:rPr>
      </w:pPr>
      <w:r w:rsidRPr="00376AE4">
        <w:rPr>
          <w:rFonts w:asciiTheme="minorHAnsi" w:hAnsiTheme="minorHAnsi" w:cstheme="minorHAnsi"/>
          <w:sz w:val="18"/>
          <w:szCs w:val="18"/>
          <w:u w:val="single"/>
        </w:rPr>
        <w:t>diritto di proporre reclamo</w:t>
      </w:r>
      <w:r w:rsidRPr="00376AE4">
        <w:rPr>
          <w:rFonts w:asciiTheme="minorHAnsi" w:hAnsiTheme="minorHAnsi" w:cstheme="minorHAnsi"/>
          <w:sz w:val="18"/>
          <w:szCs w:val="18"/>
        </w:rPr>
        <w:t xml:space="preserve"> all’Autorità di Controllo (ossia, Garante Privacy italiano) ex art. 77 del GDPR: diritto di proporre reclamo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laddove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si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ritiene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che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il</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trattamento</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oggetto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d’analisi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violi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la</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normativa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nazionale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comunitaria sulla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protezione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dei dati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personali.</w:t>
      </w:r>
    </w:p>
    <w:p w:rsidR="00E00283" w:rsidRPr="00376AE4" w:rsidRDefault="00E00283" w:rsidP="00E00283">
      <w:pPr>
        <w:pStyle w:val="Paragrafoelenco"/>
        <w:numPr>
          <w:ilvl w:val="1"/>
          <w:numId w:val="18"/>
        </w:numPr>
        <w:tabs>
          <w:tab w:val="left" w:pos="476"/>
        </w:tabs>
        <w:ind w:right="104" w:firstLine="0"/>
        <w:rPr>
          <w:rFonts w:asciiTheme="minorHAnsi" w:hAnsiTheme="minorHAnsi" w:cstheme="minorHAnsi"/>
          <w:sz w:val="18"/>
          <w:szCs w:val="18"/>
        </w:rPr>
      </w:pPr>
      <w:r w:rsidRPr="00376AE4">
        <w:rPr>
          <w:rFonts w:asciiTheme="minorHAnsi" w:hAnsiTheme="minorHAnsi" w:cstheme="minorHAnsi"/>
          <w:sz w:val="18"/>
          <w:szCs w:val="18"/>
        </w:rPr>
        <w:t>In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aggiunta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diritti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descritti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precedente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6.1.,</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precisa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relazione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tuoi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descritti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precedente art. 1, sussiste, ove possibile e conferente, la facoltà di esercitare, da un lato, il (sotto) diritto previsto dall’art. 19 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GDPR (“Il titolare del trattamento comunica a ciascuno dei destinatari cui sono stati trasmessi i dati personali le eventuali rettifiche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cancellazioni</w:t>
      </w:r>
      <w:r w:rsidRPr="00376AE4">
        <w:rPr>
          <w:rFonts w:asciiTheme="minorHAnsi" w:hAnsiTheme="minorHAnsi" w:cstheme="minorHAnsi"/>
          <w:spacing w:val="20"/>
          <w:sz w:val="18"/>
          <w:szCs w:val="18"/>
        </w:rPr>
        <w:t xml:space="preserve"> </w:t>
      </w:r>
      <w:r w:rsidRPr="00376AE4">
        <w:rPr>
          <w:rFonts w:asciiTheme="minorHAnsi" w:hAnsiTheme="minorHAnsi" w:cstheme="minorHAnsi"/>
          <w:sz w:val="18"/>
          <w:szCs w:val="18"/>
        </w:rPr>
        <w:t>o</w:t>
      </w:r>
      <w:r w:rsidRPr="00376AE4">
        <w:rPr>
          <w:rFonts w:asciiTheme="minorHAnsi" w:hAnsiTheme="minorHAnsi" w:cstheme="minorHAnsi"/>
          <w:spacing w:val="22"/>
          <w:sz w:val="18"/>
          <w:szCs w:val="18"/>
        </w:rPr>
        <w:t xml:space="preserve"> </w:t>
      </w:r>
      <w:r w:rsidRPr="00376AE4">
        <w:rPr>
          <w:rFonts w:asciiTheme="minorHAnsi" w:hAnsiTheme="minorHAnsi" w:cstheme="minorHAnsi"/>
          <w:sz w:val="18"/>
          <w:szCs w:val="18"/>
        </w:rPr>
        <w:t>limitazioni</w:t>
      </w:r>
      <w:r w:rsidRPr="00376AE4">
        <w:rPr>
          <w:rFonts w:asciiTheme="minorHAnsi" w:hAnsiTheme="minorHAnsi" w:cstheme="minorHAnsi"/>
          <w:spacing w:val="20"/>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trattamento</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effettuate</w:t>
      </w:r>
      <w:r w:rsidRPr="00376AE4">
        <w:rPr>
          <w:rFonts w:asciiTheme="minorHAnsi" w:hAnsiTheme="minorHAnsi" w:cstheme="minorHAnsi"/>
          <w:spacing w:val="20"/>
          <w:sz w:val="18"/>
          <w:szCs w:val="18"/>
        </w:rPr>
        <w:t xml:space="preserve"> </w:t>
      </w:r>
      <w:r w:rsidRPr="00376AE4">
        <w:rPr>
          <w:rFonts w:asciiTheme="minorHAnsi" w:hAnsiTheme="minorHAnsi" w:cstheme="minorHAnsi"/>
          <w:sz w:val="18"/>
          <w:szCs w:val="18"/>
        </w:rPr>
        <w:t>a</w:t>
      </w:r>
      <w:r w:rsidRPr="00376AE4">
        <w:rPr>
          <w:rFonts w:asciiTheme="minorHAnsi" w:hAnsiTheme="minorHAnsi" w:cstheme="minorHAnsi"/>
          <w:spacing w:val="22"/>
          <w:sz w:val="18"/>
          <w:szCs w:val="18"/>
        </w:rPr>
        <w:t xml:space="preserve"> </w:t>
      </w:r>
      <w:r w:rsidRPr="00376AE4">
        <w:rPr>
          <w:rFonts w:asciiTheme="minorHAnsi" w:hAnsiTheme="minorHAnsi" w:cstheme="minorHAnsi"/>
          <w:sz w:val="18"/>
          <w:szCs w:val="18"/>
        </w:rPr>
        <w:t>norma</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dell’articolo</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16,</w:t>
      </w:r>
      <w:r w:rsidRPr="00376AE4">
        <w:rPr>
          <w:rFonts w:asciiTheme="minorHAnsi" w:hAnsiTheme="minorHAnsi" w:cstheme="minorHAnsi"/>
          <w:spacing w:val="22"/>
          <w:sz w:val="18"/>
          <w:szCs w:val="18"/>
        </w:rPr>
        <w:t xml:space="preserve"> </w:t>
      </w:r>
      <w:r w:rsidRPr="00376AE4">
        <w:rPr>
          <w:rFonts w:asciiTheme="minorHAnsi" w:hAnsiTheme="minorHAnsi" w:cstheme="minorHAnsi"/>
          <w:sz w:val="18"/>
          <w:szCs w:val="18"/>
        </w:rPr>
        <w:t>dell’articolo</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17,</w:t>
      </w:r>
      <w:r w:rsidRPr="00376AE4">
        <w:rPr>
          <w:rFonts w:asciiTheme="minorHAnsi" w:hAnsiTheme="minorHAnsi" w:cstheme="minorHAnsi"/>
          <w:spacing w:val="20"/>
          <w:sz w:val="18"/>
          <w:szCs w:val="18"/>
        </w:rPr>
        <w:t xml:space="preserve"> </w:t>
      </w:r>
      <w:r w:rsidRPr="00376AE4">
        <w:rPr>
          <w:rFonts w:asciiTheme="minorHAnsi" w:hAnsiTheme="minorHAnsi" w:cstheme="minorHAnsi"/>
          <w:sz w:val="18"/>
          <w:szCs w:val="18"/>
        </w:rPr>
        <w:t>paragrafo</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1,</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dell’articolo</w:t>
      </w:r>
      <w:r w:rsidRPr="00376AE4">
        <w:rPr>
          <w:rFonts w:asciiTheme="minorHAnsi" w:hAnsiTheme="minorHAnsi" w:cstheme="minorHAnsi"/>
          <w:spacing w:val="21"/>
          <w:sz w:val="18"/>
          <w:szCs w:val="18"/>
        </w:rPr>
        <w:t xml:space="preserve"> </w:t>
      </w:r>
      <w:r w:rsidRPr="00376AE4">
        <w:rPr>
          <w:rFonts w:asciiTheme="minorHAnsi" w:hAnsiTheme="minorHAnsi" w:cstheme="minorHAnsi"/>
          <w:sz w:val="18"/>
          <w:szCs w:val="18"/>
        </w:rPr>
        <w:t>18,</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salvo che ciò si riveli impossibile o implichi uno sforzo sproporzionato. Il titolare del trattamento comunica all’interessato tali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destinatari</w:t>
      </w:r>
      <w:r w:rsidRPr="00376AE4">
        <w:rPr>
          <w:rFonts w:asciiTheme="minorHAnsi" w:hAnsiTheme="minorHAnsi" w:cstheme="minorHAnsi"/>
          <w:spacing w:val="14"/>
          <w:sz w:val="18"/>
          <w:szCs w:val="18"/>
        </w:rPr>
        <w:t xml:space="preserve"> </w:t>
      </w:r>
      <w:r w:rsidRPr="00376AE4">
        <w:rPr>
          <w:rFonts w:asciiTheme="minorHAnsi" w:hAnsiTheme="minorHAnsi" w:cstheme="minorHAnsi"/>
          <w:sz w:val="18"/>
          <w:szCs w:val="18"/>
        </w:rPr>
        <w:t>qualora</w:t>
      </w:r>
      <w:r w:rsidRPr="00376AE4">
        <w:rPr>
          <w:rFonts w:asciiTheme="minorHAnsi" w:hAnsiTheme="minorHAnsi" w:cstheme="minorHAnsi"/>
          <w:spacing w:val="15"/>
          <w:sz w:val="18"/>
          <w:szCs w:val="18"/>
        </w:rPr>
        <w:t xml:space="preserve"> </w:t>
      </w:r>
      <w:r w:rsidRPr="00376AE4">
        <w:rPr>
          <w:rFonts w:asciiTheme="minorHAnsi" w:hAnsiTheme="minorHAnsi" w:cstheme="minorHAnsi"/>
          <w:sz w:val="18"/>
          <w:szCs w:val="18"/>
        </w:rPr>
        <w:t>l’interessato</w:t>
      </w:r>
      <w:r w:rsidRPr="00376AE4">
        <w:rPr>
          <w:rFonts w:asciiTheme="minorHAnsi" w:hAnsiTheme="minorHAnsi" w:cstheme="minorHAnsi"/>
          <w:spacing w:val="17"/>
          <w:sz w:val="18"/>
          <w:szCs w:val="18"/>
        </w:rPr>
        <w:t xml:space="preserve"> </w:t>
      </w:r>
      <w:r w:rsidRPr="00376AE4">
        <w:rPr>
          <w:rFonts w:asciiTheme="minorHAnsi" w:hAnsiTheme="minorHAnsi" w:cstheme="minorHAnsi"/>
          <w:sz w:val="18"/>
          <w:szCs w:val="18"/>
        </w:rPr>
        <w:t>lo</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richieda”),</w:t>
      </w:r>
      <w:r w:rsidRPr="00376AE4">
        <w:rPr>
          <w:rFonts w:asciiTheme="minorHAnsi" w:hAnsiTheme="minorHAnsi" w:cstheme="minorHAnsi"/>
          <w:spacing w:val="15"/>
          <w:sz w:val="18"/>
          <w:szCs w:val="18"/>
        </w:rPr>
        <w:t xml:space="preserve"> </w:t>
      </w:r>
      <w:r w:rsidRPr="00376AE4">
        <w:rPr>
          <w:rFonts w:asciiTheme="minorHAnsi" w:hAnsiTheme="minorHAnsi" w:cstheme="minorHAnsi"/>
          <w:sz w:val="18"/>
          <w:szCs w:val="18"/>
        </w:rPr>
        <w:t>da</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considerarsi</w:t>
      </w:r>
      <w:r w:rsidRPr="00376AE4">
        <w:rPr>
          <w:rFonts w:asciiTheme="minorHAnsi" w:hAnsiTheme="minorHAnsi" w:cstheme="minorHAnsi"/>
          <w:spacing w:val="15"/>
          <w:sz w:val="18"/>
          <w:szCs w:val="18"/>
        </w:rPr>
        <w:t xml:space="preserve"> </w:t>
      </w:r>
      <w:r w:rsidRPr="00376AE4">
        <w:rPr>
          <w:rFonts w:asciiTheme="minorHAnsi" w:hAnsiTheme="minorHAnsi" w:cstheme="minorHAnsi"/>
          <w:sz w:val="18"/>
          <w:szCs w:val="18"/>
        </w:rPr>
        <w:t>connesso</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15"/>
          <w:sz w:val="18"/>
          <w:szCs w:val="18"/>
        </w:rPr>
        <w:t xml:space="preserve"> </w:t>
      </w:r>
      <w:r w:rsidRPr="00376AE4">
        <w:rPr>
          <w:rFonts w:asciiTheme="minorHAnsi" w:hAnsiTheme="minorHAnsi" w:cstheme="minorHAnsi"/>
          <w:sz w:val="18"/>
          <w:szCs w:val="18"/>
        </w:rPr>
        <w:t>collegato</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all’esercizio</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uno</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o</w:t>
      </w:r>
      <w:r w:rsidRPr="00376AE4">
        <w:rPr>
          <w:rFonts w:asciiTheme="minorHAnsi" w:hAnsiTheme="minorHAnsi" w:cstheme="minorHAnsi"/>
          <w:spacing w:val="16"/>
          <w:sz w:val="18"/>
          <w:szCs w:val="18"/>
        </w:rPr>
        <w:t xml:space="preserve"> </w:t>
      </w:r>
      <w:r w:rsidRPr="00376AE4">
        <w:rPr>
          <w:rFonts w:asciiTheme="minorHAnsi" w:hAnsiTheme="minorHAnsi" w:cstheme="minorHAnsi"/>
          <w:sz w:val="18"/>
          <w:szCs w:val="18"/>
        </w:rPr>
        <w:t>più</w:t>
      </w:r>
      <w:r w:rsidRPr="00376AE4">
        <w:rPr>
          <w:rFonts w:asciiTheme="minorHAnsi" w:hAnsiTheme="minorHAnsi" w:cstheme="minorHAnsi"/>
          <w:spacing w:val="14"/>
          <w:sz w:val="18"/>
          <w:szCs w:val="18"/>
        </w:rPr>
        <w:t xml:space="preserve"> </w:t>
      </w:r>
      <w:r w:rsidRPr="00376AE4">
        <w:rPr>
          <w:rFonts w:asciiTheme="minorHAnsi" w:hAnsiTheme="minorHAnsi" w:cstheme="minorHAnsi"/>
          <w:sz w:val="18"/>
          <w:szCs w:val="18"/>
        </w:rPr>
        <w:t>diritti</w:t>
      </w:r>
      <w:r w:rsidRPr="00376AE4">
        <w:rPr>
          <w:rFonts w:asciiTheme="minorHAnsi" w:hAnsiTheme="minorHAnsi" w:cstheme="minorHAnsi"/>
          <w:spacing w:val="15"/>
          <w:sz w:val="18"/>
          <w:szCs w:val="18"/>
        </w:rPr>
        <w:t xml:space="preserve"> </w:t>
      </w:r>
      <w:r w:rsidRPr="00376AE4">
        <w:rPr>
          <w:rFonts w:asciiTheme="minorHAnsi" w:hAnsiTheme="minorHAnsi" w:cstheme="minorHAnsi"/>
          <w:sz w:val="18"/>
          <w:szCs w:val="18"/>
        </w:rPr>
        <w:t>regolamentati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agli artt. 16, 17 e 18 del GDPR; dall’altro lato, ASST RHODENSE precisa che, in relazione ai tuoi dati descritti al precedente art. 1,</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sussiste, ove possibile e conferente, la facoltà di esercitare il diritto previsto dall’art. 22 paragrafo 1) del GDPR (“L’interessato ha il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 xml:space="preserve">diritto di non essere sottoposto a una decisione basata unicamente sul trattamento automatizzato, compresa la </w:t>
      </w:r>
      <w:proofErr w:type="spellStart"/>
      <w:r w:rsidRPr="00376AE4">
        <w:rPr>
          <w:rFonts w:asciiTheme="minorHAnsi" w:hAnsiTheme="minorHAnsi" w:cstheme="minorHAnsi"/>
          <w:sz w:val="18"/>
          <w:szCs w:val="18"/>
        </w:rPr>
        <w:t>profilazione</w:t>
      </w:r>
      <w:proofErr w:type="spellEnd"/>
      <w:r w:rsidRPr="00376AE4">
        <w:rPr>
          <w:rFonts w:asciiTheme="minorHAnsi" w:hAnsiTheme="minorHAnsi" w:cstheme="minorHAnsi"/>
          <w:sz w:val="18"/>
          <w:szCs w:val="18"/>
        </w:rPr>
        <w:t>, che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produca effetti giuridici che lo riguardano o che incida in modo analogo significativamente sulla sua persona”), fatte salve 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eccezioni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previste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successivo paragrafo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2).</w:t>
      </w:r>
    </w:p>
    <w:p w:rsidR="00E00283" w:rsidRPr="00376AE4" w:rsidRDefault="00E00283" w:rsidP="00E00283">
      <w:pPr>
        <w:pStyle w:val="Paragrafoelenco"/>
        <w:numPr>
          <w:ilvl w:val="1"/>
          <w:numId w:val="18"/>
        </w:numPr>
        <w:tabs>
          <w:tab w:val="left" w:pos="432"/>
        </w:tabs>
        <w:spacing w:line="219" w:lineRule="exact"/>
        <w:ind w:left="431" w:hanging="320"/>
        <w:rPr>
          <w:rFonts w:asciiTheme="minorHAnsi" w:hAnsiTheme="minorHAnsi" w:cstheme="minorHAnsi"/>
          <w:sz w:val="18"/>
          <w:szCs w:val="18"/>
        </w:rPr>
      </w:pPr>
      <w:r w:rsidRPr="00376AE4">
        <w:rPr>
          <w:rFonts w:asciiTheme="minorHAnsi" w:hAnsiTheme="minorHAnsi" w:cstheme="minorHAnsi"/>
          <w:sz w:val="18"/>
          <w:szCs w:val="18"/>
        </w:rPr>
        <w:t>In</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ossequio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12</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paragrafo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 GDPR, ASST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si impegna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fornire</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comunicazioni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cui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agli artt.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15</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22</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w:t>
      </w:r>
    </w:p>
    <w:p w:rsidR="00E00283" w:rsidRPr="00376AE4" w:rsidRDefault="00E00283" w:rsidP="00E00283">
      <w:pPr>
        <w:pStyle w:val="Corpotesto"/>
        <w:ind w:right="108" w:hanging="1"/>
        <w:rPr>
          <w:rFonts w:asciiTheme="minorHAnsi" w:hAnsiTheme="minorHAnsi" w:cstheme="minorHAnsi"/>
          <w:sz w:val="18"/>
          <w:szCs w:val="18"/>
        </w:rPr>
      </w:pPr>
      <w:r w:rsidRPr="00376AE4">
        <w:rPr>
          <w:rFonts w:asciiTheme="minorHAnsi" w:hAnsiTheme="minorHAnsi" w:cstheme="minorHAnsi"/>
          <w:sz w:val="18"/>
          <w:szCs w:val="18"/>
        </w:rPr>
        <w:t>34</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GDPR</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forma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concisa,</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trasparente,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intellegibile,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facilmente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accessibile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un</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linguaggio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semplice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chiaro: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tali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informazioni saranno fornite per iscritto o con altri mezzi eventualmente elettronici ovvero, su richiesta del soggetto interessato,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saranno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fornite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oralmente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purché</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sia comprovata, con</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altri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mezzi,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l’identità di quest’ultimo.</w:t>
      </w:r>
    </w:p>
    <w:p w:rsidR="00E00283" w:rsidRPr="00376AE4" w:rsidRDefault="00E00283" w:rsidP="00E00283">
      <w:pPr>
        <w:pStyle w:val="Paragrafoelenco"/>
        <w:numPr>
          <w:ilvl w:val="1"/>
          <w:numId w:val="18"/>
        </w:numPr>
        <w:tabs>
          <w:tab w:val="left" w:pos="466"/>
        </w:tabs>
        <w:ind w:right="107" w:firstLine="0"/>
        <w:rPr>
          <w:rFonts w:asciiTheme="minorHAnsi" w:hAnsiTheme="minorHAnsi" w:cstheme="minorHAnsi"/>
          <w:sz w:val="18"/>
          <w:szCs w:val="18"/>
        </w:rPr>
      </w:pPr>
      <w:r w:rsidRPr="00376AE4">
        <w:rPr>
          <w:rFonts w:asciiTheme="minorHAnsi" w:hAnsiTheme="minorHAnsi" w:cstheme="minorHAnsi"/>
          <w:sz w:val="18"/>
          <w:szCs w:val="18"/>
        </w:rPr>
        <w:t>In ossequio all’art. 12 paragrafo 3) del GDPR, ASST RHODENSE informa che si impegna a fornire le informazioni relative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all’azione</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intrapresa</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riguardo</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ad</w:t>
      </w:r>
      <w:r w:rsidRPr="00376AE4">
        <w:rPr>
          <w:rFonts w:asciiTheme="minorHAnsi" w:hAnsiTheme="minorHAnsi" w:cstheme="minorHAnsi"/>
          <w:spacing w:val="11"/>
          <w:sz w:val="18"/>
          <w:szCs w:val="18"/>
        </w:rPr>
        <w:t xml:space="preserve"> </w:t>
      </w:r>
      <w:r w:rsidRPr="00376AE4">
        <w:rPr>
          <w:rFonts w:asciiTheme="minorHAnsi" w:hAnsiTheme="minorHAnsi" w:cstheme="minorHAnsi"/>
          <w:sz w:val="18"/>
          <w:szCs w:val="18"/>
        </w:rPr>
        <w:t>una</w:t>
      </w:r>
      <w:r w:rsidRPr="00376AE4">
        <w:rPr>
          <w:rFonts w:asciiTheme="minorHAnsi" w:hAnsiTheme="minorHAnsi" w:cstheme="minorHAnsi"/>
          <w:spacing w:val="11"/>
          <w:sz w:val="18"/>
          <w:szCs w:val="18"/>
        </w:rPr>
        <w:t xml:space="preserve"> </w:t>
      </w:r>
      <w:r w:rsidRPr="00376AE4">
        <w:rPr>
          <w:rFonts w:asciiTheme="minorHAnsi" w:hAnsiTheme="minorHAnsi" w:cstheme="minorHAnsi"/>
          <w:sz w:val="18"/>
          <w:szCs w:val="18"/>
        </w:rPr>
        <w:t>richiesta</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ai</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sensi</w:t>
      </w:r>
      <w:r w:rsidRPr="00376AE4">
        <w:rPr>
          <w:rFonts w:asciiTheme="minorHAnsi" w:hAnsiTheme="minorHAnsi" w:cstheme="minorHAnsi"/>
          <w:spacing w:val="11"/>
          <w:sz w:val="18"/>
          <w:szCs w:val="18"/>
        </w:rPr>
        <w:t xml:space="preserve"> </w:t>
      </w:r>
      <w:r w:rsidRPr="00376AE4">
        <w:rPr>
          <w:rFonts w:asciiTheme="minorHAnsi" w:hAnsiTheme="minorHAnsi" w:cstheme="minorHAnsi"/>
          <w:sz w:val="18"/>
          <w:szCs w:val="18"/>
        </w:rPr>
        <w:t>degli</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artt.</w:t>
      </w:r>
      <w:r w:rsidRPr="00376AE4">
        <w:rPr>
          <w:rFonts w:asciiTheme="minorHAnsi" w:hAnsiTheme="minorHAnsi" w:cstheme="minorHAnsi"/>
          <w:spacing w:val="13"/>
          <w:sz w:val="18"/>
          <w:szCs w:val="18"/>
        </w:rPr>
        <w:t xml:space="preserve"> </w:t>
      </w:r>
      <w:r w:rsidRPr="00376AE4">
        <w:rPr>
          <w:rFonts w:asciiTheme="minorHAnsi" w:hAnsiTheme="minorHAnsi" w:cstheme="minorHAnsi"/>
          <w:sz w:val="18"/>
          <w:szCs w:val="18"/>
        </w:rPr>
        <w:t>da</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15</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a</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22</w:t>
      </w:r>
      <w:r w:rsidRPr="00376AE4">
        <w:rPr>
          <w:rFonts w:asciiTheme="minorHAnsi" w:hAnsiTheme="minorHAnsi" w:cstheme="minorHAnsi"/>
          <w:spacing w:val="9"/>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2"/>
          <w:sz w:val="18"/>
          <w:szCs w:val="18"/>
        </w:rPr>
        <w:t xml:space="preserve"> </w:t>
      </w:r>
      <w:r w:rsidRPr="00376AE4">
        <w:rPr>
          <w:rFonts w:asciiTheme="minorHAnsi" w:hAnsiTheme="minorHAnsi" w:cstheme="minorHAnsi"/>
          <w:sz w:val="18"/>
          <w:szCs w:val="18"/>
        </w:rPr>
        <w:t>GDPR</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senza</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ingiustificato</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ritardo</w:t>
      </w:r>
      <w:r w:rsidRPr="00376AE4">
        <w:rPr>
          <w:rFonts w:asciiTheme="minorHAnsi" w:hAnsiTheme="minorHAnsi" w:cstheme="minorHAnsi"/>
          <w:spacing w:val="11"/>
          <w:sz w:val="18"/>
          <w:szCs w:val="18"/>
        </w:rPr>
        <w:t xml:space="preserve"> </w:t>
      </w:r>
      <w:r w:rsidRPr="00376AE4">
        <w:rPr>
          <w:rFonts w:asciiTheme="minorHAnsi" w:hAnsiTheme="minorHAnsi" w:cstheme="minorHAnsi"/>
          <w:sz w:val="18"/>
          <w:szCs w:val="18"/>
        </w:rPr>
        <w:t>e,</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comunque,</w:t>
      </w:r>
      <w:r w:rsidRPr="00376AE4">
        <w:rPr>
          <w:rFonts w:asciiTheme="minorHAnsi" w:hAnsiTheme="minorHAnsi" w:cstheme="minorHAnsi"/>
          <w:spacing w:val="10"/>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più tardi entro un mese dal ricevimento della richiesta stessa; tale termine può essere prorogato di n. 2 mesi se necessario, tenuto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conto della complessità e del numero delle richieste (in tal caso, ASST RHODENSE si impegna ad informare di tale proroga e dei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motivi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ritardo, entro un</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mese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ricevimento</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della richiesta).</w:t>
      </w:r>
    </w:p>
    <w:p w:rsidR="00E00283" w:rsidRPr="00376AE4" w:rsidRDefault="00E00283" w:rsidP="00E00283">
      <w:pPr>
        <w:pStyle w:val="Paragrafoelenco"/>
        <w:numPr>
          <w:ilvl w:val="1"/>
          <w:numId w:val="18"/>
        </w:numPr>
        <w:tabs>
          <w:tab w:val="left" w:pos="459"/>
        </w:tabs>
        <w:spacing w:before="1"/>
        <w:ind w:right="106" w:firstLine="0"/>
        <w:rPr>
          <w:rFonts w:asciiTheme="minorHAnsi" w:hAnsiTheme="minorHAnsi" w:cstheme="minorHAnsi"/>
          <w:sz w:val="18"/>
          <w:szCs w:val="18"/>
        </w:rPr>
      </w:pPr>
      <w:r w:rsidRPr="00376AE4">
        <w:rPr>
          <w:rFonts w:asciiTheme="minorHAnsi" w:hAnsiTheme="minorHAnsi" w:cstheme="minorHAnsi"/>
          <w:sz w:val="18"/>
          <w:szCs w:val="18"/>
        </w:rPr>
        <w:t>I diritti descritti ai precedenti artt. 6.1. e 6.2. (fatta eccezione per il diritto ex art. 77 del GDPR) possono essere esercitati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mediante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dati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contatto illustrati 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successivo art.</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7.</w:t>
      </w:r>
    </w:p>
    <w:p w:rsidR="00E00283" w:rsidRPr="00376AE4" w:rsidRDefault="00E00283" w:rsidP="00E00283">
      <w:pPr>
        <w:pStyle w:val="Titolo1"/>
        <w:numPr>
          <w:ilvl w:val="0"/>
          <w:numId w:val="18"/>
        </w:numPr>
        <w:tabs>
          <w:tab w:val="left" w:pos="293"/>
        </w:tabs>
        <w:spacing w:line="219" w:lineRule="exact"/>
        <w:ind w:right="0" w:hanging="181"/>
        <w:jc w:val="both"/>
        <w:rPr>
          <w:rFonts w:asciiTheme="minorHAnsi" w:hAnsiTheme="minorHAnsi" w:cstheme="minorHAnsi"/>
          <w:sz w:val="18"/>
          <w:szCs w:val="18"/>
        </w:rPr>
      </w:pPr>
      <w:r w:rsidRPr="00376AE4">
        <w:rPr>
          <w:rFonts w:asciiTheme="minorHAnsi" w:hAnsiTheme="minorHAnsi" w:cstheme="minorHAnsi"/>
          <w:sz w:val="18"/>
          <w:szCs w:val="18"/>
        </w:rPr>
        <w:t>Dati</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contatto.</w:t>
      </w:r>
    </w:p>
    <w:p w:rsidR="00E00283" w:rsidRPr="00376AE4" w:rsidRDefault="00E00283" w:rsidP="00E00283">
      <w:pPr>
        <w:pStyle w:val="Paragrafoelenco"/>
        <w:numPr>
          <w:ilvl w:val="1"/>
          <w:numId w:val="18"/>
        </w:numPr>
        <w:tabs>
          <w:tab w:val="left" w:pos="432"/>
        </w:tabs>
        <w:spacing w:line="219" w:lineRule="exact"/>
        <w:ind w:left="431" w:hanging="320"/>
        <w:rPr>
          <w:rFonts w:asciiTheme="minorHAnsi" w:hAnsiTheme="minorHAnsi" w:cstheme="minorHAnsi"/>
          <w:sz w:val="18"/>
          <w:szCs w:val="18"/>
        </w:rPr>
      </w:pPr>
      <w:r w:rsidRPr="00376AE4">
        <w:rPr>
          <w:rFonts w:asciiTheme="minorHAnsi" w:hAnsiTheme="minorHAnsi" w:cstheme="minorHAnsi"/>
          <w:sz w:val="18"/>
          <w:szCs w:val="18"/>
        </w:rPr>
        <w:t>ASST</w:t>
      </w:r>
      <w:r w:rsidRPr="00376AE4">
        <w:rPr>
          <w:rFonts w:asciiTheme="minorHAnsi" w:hAnsiTheme="minorHAnsi" w:cstheme="minorHAnsi"/>
          <w:spacing w:val="-4"/>
          <w:sz w:val="18"/>
          <w:szCs w:val="18"/>
        </w:rPr>
        <w:t xml:space="preserve"> </w:t>
      </w:r>
      <w:r w:rsidRPr="00376AE4">
        <w:rPr>
          <w:rFonts w:asciiTheme="minorHAnsi" w:hAnsiTheme="minorHAnsi" w:cstheme="minorHAnsi"/>
          <w:sz w:val="18"/>
          <w:szCs w:val="18"/>
        </w:rPr>
        <w:t>RHODENSE</w:t>
      </w:r>
      <w:r w:rsidRPr="00376AE4">
        <w:rPr>
          <w:rFonts w:asciiTheme="minorHAnsi" w:hAnsiTheme="minorHAnsi" w:cstheme="minorHAnsi"/>
          <w:spacing w:val="-4"/>
          <w:sz w:val="18"/>
          <w:szCs w:val="18"/>
        </w:rPr>
        <w:t xml:space="preserve"> </w:t>
      </w:r>
      <w:r w:rsidRPr="00376AE4">
        <w:rPr>
          <w:rFonts w:asciiTheme="minorHAnsi" w:hAnsiTheme="minorHAnsi" w:cstheme="minorHAnsi"/>
          <w:sz w:val="18"/>
          <w:szCs w:val="18"/>
        </w:rPr>
        <w:t>può</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essere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contattata</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al</w:t>
      </w:r>
      <w:r w:rsidRPr="00376AE4">
        <w:rPr>
          <w:rFonts w:asciiTheme="minorHAnsi" w:hAnsiTheme="minorHAnsi" w:cstheme="minorHAnsi"/>
          <w:spacing w:val="-5"/>
          <w:sz w:val="18"/>
          <w:szCs w:val="18"/>
        </w:rPr>
        <w:t xml:space="preserve"> </w:t>
      </w:r>
      <w:r w:rsidRPr="00376AE4">
        <w:rPr>
          <w:rFonts w:asciiTheme="minorHAnsi" w:hAnsiTheme="minorHAnsi" w:cstheme="minorHAnsi"/>
          <w:sz w:val="18"/>
          <w:szCs w:val="18"/>
        </w:rPr>
        <w:t>seguente</w:t>
      </w:r>
      <w:r w:rsidRPr="00376AE4">
        <w:rPr>
          <w:rFonts w:asciiTheme="minorHAnsi" w:hAnsiTheme="minorHAnsi" w:cstheme="minorHAnsi"/>
          <w:spacing w:val="-4"/>
          <w:sz w:val="18"/>
          <w:szCs w:val="18"/>
        </w:rPr>
        <w:t xml:space="preserve"> </w:t>
      </w:r>
      <w:r w:rsidRPr="00376AE4">
        <w:rPr>
          <w:rFonts w:asciiTheme="minorHAnsi" w:hAnsiTheme="minorHAnsi" w:cstheme="minorHAnsi"/>
          <w:sz w:val="18"/>
          <w:szCs w:val="18"/>
        </w:rPr>
        <w:t>recapito:</w:t>
      </w:r>
      <w:r w:rsidRPr="00376AE4">
        <w:rPr>
          <w:rFonts w:asciiTheme="minorHAnsi" w:hAnsiTheme="minorHAnsi" w:cstheme="minorHAnsi"/>
          <w:color w:val="0000FF"/>
          <w:spacing w:val="-2"/>
          <w:sz w:val="18"/>
          <w:szCs w:val="18"/>
        </w:rPr>
        <w:t xml:space="preserve"> </w:t>
      </w:r>
      <w:hyperlink r:id="rId8">
        <w:r w:rsidRPr="00376AE4">
          <w:rPr>
            <w:rFonts w:asciiTheme="minorHAnsi" w:hAnsiTheme="minorHAnsi" w:cstheme="minorHAnsi"/>
            <w:color w:val="0000FF"/>
            <w:sz w:val="18"/>
            <w:szCs w:val="18"/>
            <w:u w:val="single" w:color="0000FF"/>
          </w:rPr>
          <w:t>privacy@asst-rhodense.it</w:t>
        </w:r>
      </w:hyperlink>
    </w:p>
    <w:p w:rsidR="00E00283" w:rsidRDefault="00E00283" w:rsidP="00E00283">
      <w:pPr>
        <w:spacing w:line="219" w:lineRule="exact"/>
        <w:jc w:val="both"/>
        <w:rPr>
          <w:rFonts w:asciiTheme="minorHAnsi" w:hAnsiTheme="minorHAnsi" w:cstheme="minorHAnsi"/>
          <w:sz w:val="18"/>
          <w:szCs w:val="18"/>
        </w:rPr>
      </w:pPr>
    </w:p>
    <w:p w:rsidR="00E00283" w:rsidRPr="00376AE4" w:rsidRDefault="00E00283" w:rsidP="00E00283">
      <w:pPr>
        <w:pStyle w:val="Paragrafoelenco"/>
        <w:numPr>
          <w:ilvl w:val="1"/>
          <w:numId w:val="18"/>
        </w:numPr>
        <w:tabs>
          <w:tab w:val="left" w:pos="435"/>
        </w:tabs>
        <w:spacing w:before="64"/>
        <w:ind w:right="107" w:hanging="1"/>
        <w:jc w:val="left"/>
        <w:rPr>
          <w:rFonts w:asciiTheme="minorHAnsi" w:hAnsiTheme="minorHAnsi" w:cstheme="minorHAnsi"/>
          <w:sz w:val="18"/>
          <w:szCs w:val="18"/>
        </w:rPr>
      </w:pPr>
      <w:r w:rsidRPr="00376AE4">
        <w:rPr>
          <w:rFonts w:asciiTheme="minorHAnsi" w:hAnsiTheme="minorHAnsi" w:cstheme="minorHAnsi"/>
          <w:sz w:val="18"/>
          <w:szCs w:val="18"/>
        </w:rPr>
        <w:t>Il Responsabile della protezione dei dati (RPD/DPO) ex art. 37 del GDPR, nominato da ASST RHODENSE, è l’avv. Gabriele Borghi,</w:t>
      </w:r>
      <w:r w:rsidRPr="00376AE4">
        <w:rPr>
          <w:rFonts w:asciiTheme="minorHAnsi" w:hAnsiTheme="minorHAnsi" w:cstheme="minorHAnsi"/>
          <w:spacing w:val="-38"/>
          <w:sz w:val="18"/>
          <w:szCs w:val="18"/>
        </w:rPr>
        <w:t xml:space="preserve"> </w:t>
      </w:r>
      <w:r w:rsidRPr="00376AE4">
        <w:rPr>
          <w:rFonts w:asciiTheme="minorHAnsi" w:hAnsiTheme="minorHAnsi" w:cstheme="minorHAnsi"/>
          <w:sz w:val="18"/>
          <w:szCs w:val="18"/>
        </w:rPr>
        <w:t>il</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quale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può essere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contattato al</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seguente</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recapito:</w:t>
      </w:r>
      <w:r w:rsidRPr="00376AE4">
        <w:rPr>
          <w:rFonts w:asciiTheme="minorHAnsi" w:hAnsiTheme="minorHAnsi" w:cstheme="minorHAnsi"/>
          <w:color w:val="0000FF"/>
          <w:spacing w:val="-2"/>
          <w:sz w:val="18"/>
          <w:szCs w:val="18"/>
        </w:rPr>
        <w:t xml:space="preserve"> </w:t>
      </w:r>
      <w:hyperlink r:id="rId9">
        <w:r w:rsidRPr="00376AE4">
          <w:rPr>
            <w:rFonts w:asciiTheme="minorHAnsi" w:hAnsiTheme="minorHAnsi" w:cstheme="minorHAnsi"/>
            <w:color w:val="0000FF"/>
            <w:sz w:val="18"/>
            <w:szCs w:val="18"/>
            <w:u w:val="single" w:color="0000FF"/>
          </w:rPr>
          <w:t>responsabileprotezionedati@asst-rhodense.it</w:t>
        </w:r>
      </w:hyperlink>
    </w:p>
    <w:p w:rsidR="00E00283" w:rsidRPr="00376AE4" w:rsidRDefault="00E00283" w:rsidP="00E00283">
      <w:pPr>
        <w:pStyle w:val="Corpotesto"/>
        <w:spacing w:before="10"/>
        <w:rPr>
          <w:rFonts w:asciiTheme="minorHAnsi" w:hAnsiTheme="minorHAnsi" w:cstheme="minorHAnsi"/>
          <w:sz w:val="18"/>
          <w:szCs w:val="18"/>
        </w:rPr>
      </w:pPr>
    </w:p>
    <w:p w:rsidR="00E00283" w:rsidRPr="00376AE4" w:rsidRDefault="00E00283" w:rsidP="00E00283">
      <w:pPr>
        <w:pStyle w:val="Corpotesto"/>
        <w:spacing w:before="64"/>
        <w:rPr>
          <w:rFonts w:asciiTheme="minorHAnsi" w:hAnsiTheme="minorHAnsi" w:cstheme="minorHAnsi"/>
          <w:sz w:val="18"/>
          <w:szCs w:val="18"/>
        </w:rPr>
      </w:pPr>
      <w:r w:rsidRPr="00376AE4">
        <w:rPr>
          <w:rFonts w:asciiTheme="minorHAnsi" w:hAnsiTheme="minorHAnsi" w:cstheme="minorHAnsi"/>
          <w:sz w:val="18"/>
          <w:szCs w:val="18"/>
        </w:rPr>
        <w:t>Garbagnate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Milanese</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(MI),</w:t>
      </w:r>
      <w:r w:rsidRPr="00376AE4">
        <w:rPr>
          <w:rFonts w:asciiTheme="minorHAnsi" w:hAnsiTheme="minorHAnsi" w:cstheme="minorHAnsi"/>
          <w:spacing w:val="-1"/>
          <w:sz w:val="18"/>
          <w:szCs w:val="18"/>
        </w:rPr>
        <w:t xml:space="preserve"> </w:t>
      </w:r>
      <w:r w:rsidRPr="00376AE4">
        <w:rPr>
          <w:rFonts w:asciiTheme="minorHAnsi" w:hAnsiTheme="minorHAnsi" w:cstheme="minorHAnsi"/>
          <w:sz w:val="18"/>
          <w:szCs w:val="18"/>
        </w:rPr>
        <w:t>lì</w:t>
      </w:r>
      <w:r w:rsidRPr="00376AE4">
        <w:rPr>
          <w:rFonts w:asciiTheme="minorHAnsi" w:hAnsiTheme="minorHAnsi" w:cstheme="minorHAnsi"/>
          <w:spacing w:val="-3"/>
          <w:sz w:val="18"/>
          <w:szCs w:val="18"/>
        </w:rPr>
        <w:t xml:space="preserve"> </w:t>
      </w:r>
      <w:r w:rsidRPr="00376AE4">
        <w:rPr>
          <w:rFonts w:asciiTheme="minorHAnsi" w:hAnsiTheme="minorHAnsi" w:cstheme="minorHAnsi"/>
          <w:sz w:val="18"/>
          <w:szCs w:val="18"/>
        </w:rPr>
        <w:t>7.11.2022</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(data</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di</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ultimo</w:t>
      </w:r>
      <w:r w:rsidRPr="00376AE4">
        <w:rPr>
          <w:rFonts w:asciiTheme="minorHAnsi" w:hAnsiTheme="minorHAnsi" w:cstheme="minorHAnsi"/>
          <w:spacing w:val="-2"/>
          <w:sz w:val="18"/>
          <w:szCs w:val="18"/>
        </w:rPr>
        <w:t xml:space="preserve"> </w:t>
      </w:r>
      <w:r w:rsidRPr="00376AE4">
        <w:rPr>
          <w:rFonts w:asciiTheme="minorHAnsi" w:hAnsiTheme="minorHAnsi" w:cstheme="minorHAnsi"/>
          <w:sz w:val="18"/>
          <w:szCs w:val="18"/>
        </w:rPr>
        <w:t>aggiornamento).</w:t>
      </w:r>
    </w:p>
    <w:p w:rsidR="00E00283" w:rsidRPr="004A326C" w:rsidRDefault="00E00283" w:rsidP="00E00283">
      <w:pPr>
        <w:pStyle w:val="Titolo1"/>
        <w:ind w:left="112" w:hanging="112"/>
        <w:jc w:val="left"/>
        <w:rPr>
          <w:rFonts w:asciiTheme="minorHAnsi" w:hAnsiTheme="minorHAnsi" w:cstheme="minorHAnsi"/>
          <w:sz w:val="18"/>
          <w:szCs w:val="18"/>
        </w:rPr>
      </w:pPr>
      <w:r w:rsidRPr="004A326C">
        <w:rPr>
          <w:rFonts w:asciiTheme="minorHAnsi" w:hAnsiTheme="minorHAnsi" w:cstheme="minorHAnsi"/>
          <w:sz w:val="18"/>
          <w:szCs w:val="18"/>
        </w:rPr>
        <w:t>AZIENDA</w:t>
      </w:r>
      <w:r w:rsidRPr="004A326C">
        <w:rPr>
          <w:rFonts w:asciiTheme="minorHAnsi" w:hAnsiTheme="minorHAnsi" w:cstheme="minorHAnsi"/>
          <w:spacing w:val="-7"/>
          <w:sz w:val="18"/>
          <w:szCs w:val="18"/>
        </w:rPr>
        <w:t xml:space="preserve"> </w:t>
      </w:r>
      <w:r w:rsidRPr="004A326C">
        <w:rPr>
          <w:rFonts w:asciiTheme="minorHAnsi" w:hAnsiTheme="minorHAnsi" w:cstheme="minorHAnsi"/>
          <w:sz w:val="18"/>
          <w:szCs w:val="18"/>
        </w:rPr>
        <w:t>SOCIO-SANITARIA</w:t>
      </w:r>
      <w:r w:rsidRPr="004A326C">
        <w:rPr>
          <w:rFonts w:asciiTheme="minorHAnsi" w:hAnsiTheme="minorHAnsi" w:cstheme="minorHAnsi"/>
          <w:spacing w:val="-6"/>
          <w:sz w:val="18"/>
          <w:szCs w:val="18"/>
        </w:rPr>
        <w:t xml:space="preserve"> </w:t>
      </w:r>
      <w:r w:rsidRPr="004A326C">
        <w:rPr>
          <w:rFonts w:asciiTheme="minorHAnsi" w:hAnsiTheme="minorHAnsi" w:cstheme="minorHAnsi"/>
          <w:sz w:val="18"/>
          <w:szCs w:val="18"/>
        </w:rPr>
        <w:t>TERRITORIALE</w:t>
      </w:r>
      <w:r w:rsidRPr="004A326C">
        <w:rPr>
          <w:rFonts w:asciiTheme="minorHAnsi" w:hAnsiTheme="minorHAnsi" w:cstheme="minorHAnsi"/>
          <w:spacing w:val="-5"/>
          <w:sz w:val="18"/>
          <w:szCs w:val="18"/>
        </w:rPr>
        <w:t xml:space="preserve"> </w:t>
      </w:r>
      <w:r w:rsidRPr="004A326C">
        <w:rPr>
          <w:rFonts w:asciiTheme="minorHAnsi" w:hAnsiTheme="minorHAnsi" w:cstheme="minorHAnsi"/>
          <w:sz w:val="18"/>
          <w:szCs w:val="18"/>
        </w:rPr>
        <w:t>RHODENSE</w:t>
      </w:r>
    </w:p>
    <w:p w:rsidR="00E00283" w:rsidRPr="004A326C" w:rsidRDefault="00E00283" w:rsidP="00E00283">
      <w:pPr>
        <w:pStyle w:val="Corpotesto"/>
        <w:spacing w:before="1"/>
        <w:ind w:hanging="112"/>
        <w:rPr>
          <w:rFonts w:asciiTheme="minorHAnsi" w:hAnsiTheme="minorHAnsi" w:cstheme="minorHAnsi"/>
          <w:sz w:val="18"/>
          <w:szCs w:val="18"/>
        </w:rPr>
      </w:pPr>
      <w:r>
        <w:rPr>
          <w:rFonts w:asciiTheme="minorHAnsi" w:hAnsiTheme="minorHAnsi" w:cstheme="minorHAnsi"/>
          <w:sz w:val="18"/>
          <w:szCs w:val="18"/>
        </w:rPr>
        <w:t xml:space="preserve">    </w:t>
      </w:r>
      <w:r w:rsidRPr="004A326C">
        <w:rPr>
          <w:rFonts w:asciiTheme="minorHAnsi" w:hAnsiTheme="minorHAnsi" w:cstheme="minorHAnsi"/>
          <w:sz w:val="18"/>
          <w:szCs w:val="18"/>
        </w:rPr>
        <w:t>(in</w:t>
      </w:r>
      <w:r w:rsidRPr="004A326C">
        <w:rPr>
          <w:rFonts w:asciiTheme="minorHAnsi" w:hAnsiTheme="minorHAnsi" w:cstheme="minorHAnsi"/>
          <w:spacing w:val="-5"/>
          <w:sz w:val="18"/>
          <w:szCs w:val="18"/>
        </w:rPr>
        <w:t xml:space="preserve"> </w:t>
      </w:r>
      <w:r w:rsidRPr="004A326C">
        <w:rPr>
          <w:rFonts w:asciiTheme="minorHAnsi" w:hAnsiTheme="minorHAnsi" w:cstheme="minorHAnsi"/>
          <w:sz w:val="18"/>
          <w:szCs w:val="18"/>
        </w:rPr>
        <w:t>persona</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del</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suo</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legale</w:t>
      </w:r>
      <w:r w:rsidRPr="004A326C">
        <w:rPr>
          <w:rFonts w:asciiTheme="minorHAnsi" w:hAnsiTheme="minorHAnsi" w:cstheme="minorHAnsi"/>
          <w:spacing w:val="-4"/>
          <w:sz w:val="18"/>
          <w:szCs w:val="18"/>
        </w:rPr>
        <w:t xml:space="preserve"> </w:t>
      </w:r>
      <w:r w:rsidRPr="004A326C">
        <w:rPr>
          <w:rFonts w:asciiTheme="minorHAnsi" w:hAnsiTheme="minorHAnsi" w:cstheme="minorHAnsi"/>
          <w:sz w:val="18"/>
          <w:szCs w:val="18"/>
        </w:rPr>
        <w:t>rappresentante</w:t>
      </w:r>
      <w:r w:rsidRPr="004A326C">
        <w:rPr>
          <w:rFonts w:asciiTheme="minorHAnsi" w:hAnsiTheme="minorHAnsi" w:cstheme="minorHAnsi"/>
          <w:spacing w:val="-3"/>
          <w:sz w:val="18"/>
          <w:szCs w:val="18"/>
        </w:rPr>
        <w:t xml:space="preserve"> </w:t>
      </w:r>
      <w:r w:rsidRPr="004A326C">
        <w:rPr>
          <w:rFonts w:asciiTheme="minorHAnsi" w:hAnsiTheme="minorHAnsi" w:cstheme="minorHAnsi"/>
          <w:sz w:val="18"/>
          <w:szCs w:val="18"/>
        </w:rPr>
        <w:t>pro</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tempore)</w:t>
      </w:r>
    </w:p>
    <w:p w:rsidR="00E00283" w:rsidRPr="00376AE4" w:rsidRDefault="00E00283" w:rsidP="00E00283">
      <w:pPr>
        <w:pStyle w:val="Corpotesto"/>
        <w:rPr>
          <w:rFonts w:asciiTheme="minorHAnsi" w:hAnsiTheme="minorHAnsi" w:cstheme="minorHAnsi"/>
          <w:sz w:val="18"/>
          <w:szCs w:val="18"/>
        </w:rPr>
      </w:pPr>
    </w:p>
    <w:p w:rsidR="00E00283" w:rsidRPr="004A326C" w:rsidRDefault="00E00283" w:rsidP="00E00283">
      <w:pPr>
        <w:pStyle w:val="Titolo1"/>
        <w:ind w:left="112" w:hanging="112"/>
        <w:rPr>
          <w:rFonts w:asciiTheme="minorHAnsi" w:hAnsiTheme="minorHAnsi" w:cstheme="minorHAnsi"/>
          <w:sz w:val="18"/>
          <w:szCs w:val="18"/>
        </w:rPr>
      </w:pPr>
      <w:r w:rsidRPr="004A326C">
        <w:rPr>
          <w:rFonts w:asciiTheme="minorHAnsi" w:hAnsiTheme="minorHAnsi" w:cstheme="minorHAnsi"/>
          <w:sz w:val="18"/>
          <w:szCs w:val="18"/>
        </w:rPr>
        <w:lastRenderedPageBreak/>
        <w:t>AZIENDA</w:t>
      </w:r>
      <w:r w:rsidRPr="004A326C">
        <w:rPr>
          <w:rFonts w:asciiTheme="minorHAnsi" w:hAnsiTheme="minorHAnsi" w:cstheme="minorHAnsi"/>
          <w:spacing w:val="-7"/>
          <w:sz w:val="18"/>
          <w:szCs w:val="18"/>
        </w:rPr>
        <w:t xml:space="preserve"> </w:t>
      </w:r>
      <w:r w:rsidRPr="004A326C">
        <w:rPr>
          <w:rFonts w:asciiTheme="minorHAnsi" w:hAnsiTheme="minorHAnsi" w:cstheme="minorHAnsi"/>
          <w:sz w:val="18"/>
          <w:szCs w:val="18"/>
        </w:rPr>
        <w:t>SOCIO-SANITARIA</w:t>
      </w:r>
      <w:r w:rsidRPr="004A326C">
        <w:rPr>
          <w:rFonts w:asciiTheme="minorHAnsi" w:hAnsiTheme="minorHAnsi" w:cstheme="minorHAnsi"/>
          <w:spacing w:val="-6"/>
          <w:sz w:val="18"/>
          <w:szCs w:val="18"/>
        </w:rPr>
        <w:t xml:space="preserve"> </w:t>
      </w:r>
      <w:r w:rsidRPr="004A326C">
        <w:rPr>
          <w:rFonts w:asciiTheme="minorHAnsi" w:hAnsiTheme="minorHAnsi" w:cstheme="minorHAnsi"/>
          <w:sz w:val="18"/>
          <w:szCs w:val="18"/>
        </w:rPr>
        <w:t>TERRITORIALE</w:t>
      </w:r>
      <w:r w:rsidRPr="004A326C">
        <w:rPr>
          <w:rFonts w:asciiTheme="minorHAnsi" w:hAnsiTheme="minorHAnsi" w:cstheme="minorHAnsi"/>
          <w:spacing w:val="-5"/>
          <w:sz w:val="18"/>
          <w:szCs w:val="18"/>
        </w:rPr>
        <w:t xml:space="preserve"> </w:t>
      </w:r>
      <w:r w:rsidRPr="004A326C">
        <w:rPr>
          <w:rFonts w:asciiTheme="minorHAnsi" w:hAnsiTheme="minorHAnsi" w:cstheme="minorHAnsi"/>
          <w:sz w:val="18"/>
          <w:szCs w:val="18"/>
        </w:rPr>
        <w:t>RHODENSE</w:t>
      </w:r>
    </w:p>
    <w:p w:rsidR="00E00283" w:rsidRPr="004A326C" w:rsidRDefault="00E00283" w:rsidP="00E00283">
      <w:pPr>
        <w:pStyle w:val="Corpotesto"/>
        <w:spacing w:before="1"/>
        <w:ind w:hanging="112"/>
        <w:rPr>
          <w:rFonts w:asciiTheme="minorHAnsi" w:hAnsiTheme="minorHAnsi" w:cstheme="minorHAnsi"/>
          <w:sz w:val="18"/>
          <w:szCs w:val="18"/>
        </w:rPr>
      </w:pPr>
      <w:r>
        <w:rPr>
          <w:rFonts w:asciiTheme="minorHAnsi" w:hAnsiTheme="minorHAnsi" w:cstheme="minorHAnsi"/>
          <w:sz w:val="18"/>
          <w:szCs w:val="18"/>
        </w:rPr>
        <w:t xml:space="preserve">    </w:t>
      </w:r>
      <w:r w:rsidRPr="004A326C">
        <w:rPr>
          <w:rFonts w:asciiTheme="minorHAnsi" w:hAnsiTheme="minorHAnsi" w:cstheme="minorHAnsi"/>
          <w:sz w:val="18"/>
          <w:szCs w:val="18"/>
        </w:rPr>
        <w:t>(in</w:t>
      </w:r>
      <w:r w:rsidRPr="004A326C">
        <w:rPr>
          <w:rFonts w:asciiTheme="minorHAnsi" w:hAnsiTheme="minorHAnsi" w:cstheme="minorHAnsi"/>
          <w:spacing w:val="-5"/>
          <w:sz w:val="18"/>
          <w:szCs w:val="18"/>
        </w:rPr>
        <w:t xml:space="preserve"> </w:t>
      </w:r>
      <w:r w:rsidRPr="004A326C">
        <w:rPr>
          <w:rFonts w:asciiTheme="minorHAnsi" w:hAnsiTheme="minorHAnsi" w:cstheme="minorHAnsi"/>
          <w:sz w:val="18"/>
          <w:szCs w:val="18"/>
        </w:rPr>
        <w:t>persona</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del</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suo</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legale</w:t>
      </w:r>
      <w:r w:rsidRPr="004A326C">
        <w:rPr>
          <w:rFonts w:asciiTheme="minorHAnsi" w:hAnsiTheme="minorHAnsi" w:cstheme="minorHAnsi"/>
          <w:spacing w:val="-4"/>
          <w:sz w:val="18"/>
          <w:szCs w:val="18"/>
        </w:rPr>
        <w:t xml:space="preserve"> </w:t>
      </w:r>
      <w:r w:rsidRPr="004A326C">
        <w:rPr>
          <w:rFonts w:asciiTheme="minorHAnsi" w:hAnsiTheme="minorHAnsi" w:cstheme="minorHAnsi"/>
          <w:sz w:val="18"/>
          <w:szCs w:val="18"/>
        </w:rPr>
        <w:t>rappresentante</w:t>
      </w:r>
      <w:r w:rsidRPr="004A326C">
        <w:rPr>
          <w:rFonts w:asciiTheme="minorHAnsi" w:hAnsiTheme="minorHAnsi" w:cstheme="minorHAnsi"/>
          <w:spacing w:val="-3"/>
          <w:sz w:val="18"/>
          <w:szCs w:val="18"/>
        </w:rPr>
        <w:t xml:space="preserve"> </w:t>
      </w:r>
      <w:r w:rsidRPr="004A326C">
        <w:rPr>
          <w:rFonts w:asciiTheme="minorHAnsi" w:hAnsiTheme="minorHAnsi" w:cstheme="minorHAnsi"/>
          <w:sz w:val="18"/>
          <w:szCs w:val="18"/>
        </w:rPr>
        <w:t>pro</w:t>
      </w:r>
      <w:r w:rsidRPr="004A326C">
        <w:rPr>
          <w:rFonts w:asciiTheme="minorHAnsi" w:hAnsiTheme="minorHAnsi" w:cstheme="minorHAnsi"/>
          <w:spacing w:val="-2"/>
          <w:sz w:val="18"/>
          <w:szCs w:val="18"/>
        </w:rPr>
        <w:t xml:space="preserve"> </w:t>
      </w:r>
      <w:r w:rsidRPr="004A326C">
        <w:rPr>
          <w:rFonts w:asciiTheme="minorHAnsi" w:hAnsiTheme="minorHAnsi" w:cstheme="minorHAnsi"/>
          <w:sz w:val="18"/>
          <w:szCs w:val="18"/>
        </w:rPr>
        <w:t>tempore)</w:t>
      </w:r>
    </w:p>
    <w:sectPr w:rsidR="00E00283" w:rsidRPr="004A326C" w:rsidSect="00E00283">
      <w:pgSz w:w="11900" w:h="16840"/>
      <w:pgMar w:top="709" w:right="1268"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2523D33"/>
    <w:multiLevelType w:val="hybridMultilevel"/>
    <w:tmpl w:val="0824CB50"/>
    <w:lvl w:ilvl="0" w:tplc="4A620BDE">
      <w:start w:val="1"/>
      <w:numFmt w:val="decimal"/>
      <w:lvlText w:val="%1."/>
      <w:lvlJc w:val="left"/>
      <w:pPr>
        <w:ind w:left="360" w:hanging="360"/>
      </w:pPr>
      <w:rPr>
        <w:rFonts w:ascii="Arial" w:eastAsia="Arial" w:hAnsi="Arial" w:cs="Arial" w:hint="default"/>
        <w:spacing w:val="-6"/>
        <w:w w:val="100"/>
        <w:sz w:val="20"/>
        <w:szCs w:val="20"/>
        <w:lang w:val="it-IT" w:eastAsia="it-IT" w:bidi="it-IT"/>
      </w:rPr>
    </w:lvl>
    <w:lvl w:ilvl="1" w:tplc="AADEA24C">
      <w:numFmt w:val="bullet"/>
      <w:lvlText w:val="•"/>
      <w:lvlJc w:val="left"/>
      <w:pPr>
        <w:ind w:left="1238" w:hanging="360"/>
      </w:pPr>
      <w:rPr>
        <w:rFonts w:hint="default"/>
        <w:lang w:val="it-IT" w:eastAsia="it-IT" w:bidi="it-IT"/>
      </w:rPr>
    </w:lvl>
    <w:lvl w:ilvl="2" w:tplc="D34A353E">
      <w:numFmt w:val="bullet"/>
      <w:lvlText w:val="•"/>
      <w:lvlJc w:val="left"/>
      <w:pPr>
        <w:ind w:left="2224" w:hanging="360"/>
      </w:pPr>
      <w:rPr>
        <w:rFonts w:hint="default"/>
        <w:lang w:val="it-IT" w:eastAsia="it-IT" w:bidi="it-IT"/>
      </w:rPr>
    </w:lvl>
    <w:lvl w:ilvl="3" w:tplc="DA06BD84">
      <w:numFmt w:val="bullet"/>
      <w:lvlText w:val="•"/>
      <w:lvlJc w:val="left"/>
      <w:pPr>
        <w:ind w:left="3210" w:hanging="360"/>
      </w:pPr>
      <w:rPr>
        <w:rFonts w:hint="default"/>
        <w:lang w:val="it-IT" w:eastAsia="it-IT" w:bidi="it-IT"/>
      </w:rPr>
    </w:lvl>
    <w:lvl w:ilvl="4" w:tplc="200CCC3E">
      <w:numFmt w:val="bullet"/>
      <w:lvlText w:val="•"/>
      <w:lvlJc w:val="left"/>
      <w:pPr>
        <w:ind w:left="4196" w:hanging="360"/>
      </w:pPr>
      <w:rPr>
        <w:rFonts w:hint="default"/>
        <w:lang w:val="it-IT" w:eastAsia="it-IT" w:bidi="it-IT"/>
      </w:rPr>
    </w:lvl>
    <w:lvl w:ilvl="5" w:tplc="1DC67B1C">
      <w:numFmt w:val="bullet"/>
      <w:lvlText w:val="•"/>
      <w:lvlJc w:val="left"/>
      <w:pPr>
        <w:ind w:left="5182" w:hanging="360"/>
      </w:pPr>
      <w:rPr>
        <w:rFonts w:hint="default"/>
        <w:lang w:val="it-IT" w:eastAsia="it-IT" w:bidi="it-IT"/>
      </w:rPr>
    </w:lvl>
    <w:lvl w:ilvl="6" w:tplc="698ECBFE">
      <w:numFmt w:val="bullet"/>
      <w:lvlText w:val="•"/>
      <w:lvlJc w:val="left"/>
      <w:pPr>
        <w:ind w:left="6168" w:hanging="360"/>
      </w:pPr>
      <w:rPr>
        <w:rFonts w:hint="default"/>
        <w:lang w:val="it-IT" w:eastAsia="it-IT" w:bidi="it-IT"/>
      </w:rPr>
    </w:lvl>
    <w:lvl w:ilvl="7" w:tplc="7884FA94">
      <w:numFmt w:val="bullet"/>
      <w:lvlText w:val="•"/>
      <w:lvlJc w:val="left"/>
      <w:pPr>
        <w:ind w:left="7154" w:hanging="360"/>
      </w:pPr>
      <w:rPr>
        <w:rFonts w:hint="default"/>
        <w:lang w:val="it-IT" w:eastAsia="it-IT" w:bidi="it-IT"/>
      </w:rPr>
    </w:lvl>
    <w:lvl w:ilvl="8" w:tplc="9FECB472">
      <w:numFmt w:val="bullet"/>
      <w:lvlText w:val="•"/>
      <w:lvlJc w:val="left"/>
      <w:pPr>
        <w:ind w:left="8140" w:hanging="360"/>
      </w:pPr>
      <w:rPr>
        <w:rFonts w:hint="default"/>
        <w:lang w:val="it-IT" w:eastAsia="it-IT" w:bidi="it-IT"/>
      </w:rPr>
    </w:lvl>
  </w:abstractNum>
  <w:abstractNum w:abstractNumId="2" w15:restartNumberingAfterBreak="0">
    <w:nsid w:val="061D4217"/>
    <w:multiLevelType w:val="hybridMultilevel"/>
    <w:tmpl w:val="395E3300"/>
    <w:lvl w:ilvl="0" w:tplc="ECD40F6A">
      <w:numFmt w:val="bullet"/>
      <w:lvlText w:val="-"/>
      <w:lvlJc w:val="left"/>
      <w:pPr>
        <w:ind w:left="822" w:hanging="360"/>
      </w:pPr>
      <w:rPr>
        <w:rFonts w:ascii="Arial" w:eastAsia="Arial" w:hAnsi="Arial" w:cs="Arial" w:hint="default"/>
        <w:spacing w:val="-19"/>
        <w:w w:val="100"/>
        <w:sz w:val="20"/>
        <w:szCs w:val="20"/>
        <w:lang w:val="it-IT" w:eastAsia="it-IT" w:bidi="it-IT"/>
      </w:rPr>
    </w:lvl>
    <w:lvl w:ilvl="1" w:tplc="D05AABB6">
      <w:numFmt w:val="bullet"/>
      <w:lvlText w:val="•"/>
      <w:lvlJc w:val="left"/>
      <w:pPr>
        <w:ind w:left="1806" w:hanging="360"/>
      </w:pPr>
      <w:rPr>
        <w:rFonts w:hint="default"/>
        <w:lang w:val="it-IT" w:eastAsia="it-IT" w:bidi="it-IT"/>
      </w:rPr>
    </w:lvl>
    <w:lvl w:ilvl="2" w:tplc="F8CC65D0">
      <w:numFmt w:val="bullet"/>
      <w:lvlText w:val="•"/>
      <w:lvlJc w:val="left"/>
      <w:pPr>
        <w:ind w:left="2792" w:hanging="360"/>
      </w:pPr>
      <w:rPr>
        <w:rFonts w:hint="default"/>
        <w:lang w:val="it-IT" w:eastAsia="it-IT" w:bidi="it-IT"/>
      </w:rPr>
    </w:lvl>
    <w:lvl w:ilvl="3" w:tplc="7CF2EDA8">
      <w:numFmt w:val="bullet"/>
      <w:lvlText w:val="•"/>
      <w:lvlJc w:val="left"/>
      <w:pPr>
        <w:ind w:left="3778" w:hanging="360"/>
      </w:pPr>
      <w:rPr>
        <w:rFonts w:hint="default"/>
        <w:lang w:val="it-IT" w:eastAsia="it-IT" w:bidi="it-IT"/>
      </w:rPr>
    </w:lvl>
    <w:lvl w:ilvl="4" w:tplc="E30262E8">
      <w:numFmt w:val="bullet"/>
      <w:lvlText w:val="•"/>
      <w:lvlJc w:val="left"/>
      <w:pPr>
        <w:ind w:left="4764" w:hanging="360"/>
      </w:pPr>
      <w:rPr>
        <w:rFonts w:hint="default"/>
        <w:lang w:val="it-IT" w:eastAsia="it-IT" w:bidi="it-IT"/>
      </w:rPr>
    </w:lvl>
    <w:lvl w:ilvl="5" w:tplc="C1DE1A64">
      <w:numFmt w:val="bullet"/>
      <w:lvlText w:val="•"/>
      <w:lvlJc w:val="left"/>
      <w:pPr>
        <w:ind w:left="5750" w:hanging="360"/>
      </w:pPr>
      <w:rPr>
        <w:rFonts w:hint="default"/>
        <w:lang w:val="it-IT" w:eastAsia="it-IT" w:bidi="it-IT"/>
      </w:rPr>
    </w:lvl>
    <w:lvl w:ilvl="6" w:tplc="B22E1808">
      <w:numFmt w:val="bullet"/>
      <w:lvlText w:val="•"/>
      <w:lvlJc w:val="left"/>
      <w:pPr>
        <w:ind w:left="6736" w:hanging="360"/>
      </w:pPr>
      <w:rPr>
        <w:rFonts w:hint="default"/>
        <w:lang w:val="it-IT" w:eastAsia="it-IT" w:bidi="it-IT"/>
      </w:rPr>
    </w:lvl>
    <w:lvl w:ilvl="7" w:tplc="6CE061C2">
      <w:numFmt w:val="bullet"/>
      <w:lvlText w:val="•"/>
      <w:lvlJc w:val="left"/>
      <w:pPr>
        <w:ind w:left="7722" w:hanging="360"/>
      </w:pPr>
      <w:rPr>
        <w:rFonts w:hint="default"/>
        <w:lang w:val="it-IT" w:eastAsia="it-IT" w:bidi="it-IT"/>
      </w:rPr>
    </w:lvl>
    <w:lvl w:ilvl="8" w:tplc="DA105624">
      <w:numFmt w:val="bullet"/>
      <w:lvlText w:val="•"/>
      <w:lvlJc w:val="left"/>
      <w:pPr>
        <w:ind w:left="8708" w:hanging="360"/>
      </w:pPr>
      <w:rPr>
        <w:rFonts w:hint="default"/>
        <w:lang w:val="it-IT" w:eastAsia="it-IT" w:bidi="it-IT"/>
      </w:rPr>
    </w:lvl>
  </w:abstractNum>
  <w:abstractNum w:abstractNumId="3" w15:restartNumberingAfterBreak="0">
    <w:nsid w:val="0738166D"/>
    <w:multiLevelType w:val="hybridMultilevel"/>
    <w:tmpl w:val="007A8876"/>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A39D4"/>
    <w:multiLevelType w:val="multilevel"/>
    <w:tmpl w:val="052CBB62"/>
    <w:lvl w:ilvl="0">
      <w:start w:val="1"/>
      <w:numFmt w:val="decimal"/>
      <w:lvlText w:val="%1."/>
      <w:lvlJc w:val="left"/>
      <w:pPr>
        <w:ind w:left="292" w:hanging="180"/>
      </w:pPr>
      <w:rPr>
        <w:rFonts w:ascii="Calibri" w:eastAsia="Calibri" w:hAnsi="Calibri" w:cs="Calibri" w:hint="default"/>
        <w:b/>
        <w:bCs/>
        <w:w w:val="99"/>
        <w:sz w:val="18"/>
        <w:szCs w:val="18"/>
        <w:lang w:val="it-IT" w:eastAsia="en-US" w:bidi="ar-SA"/>
      </w:rPr>
    </w:lvl>
    <w:lvl w:ilvl="1">
      <w:start w:val="1"/>
      <w:numFmt w:val="decimal"/>
      <w:lvlText w:val="%1.%2."/>
      <w:lvlJc w:val="left"/>
      <w:pPr>
        <w:ind w:left="112" w:hanging="346"/>
      </w:pPr>
      <w:rPr>
        <w:rFonts w:ascii="Calibri" w:eastAsia="Calibri" w:hAnsi="Calibri" w:cs="Calibri" w:hint="default"/>
        <w:b/>
        <w:bCs/>
        <w:spacing w:val="-1"/>
        <w:w w:val="99"/>
        <w:sz w:val="18"/>
        <w:szCs w:val="18"/>
        <w:lang w:val="it-IT" w:eastAsia="en-US" w:bidi="ar-SA"/>
      </w:rPr>
    </w:lvl>
    <w:lvl w:ilvl="2">
      <w:start w:val="1"/>
      <w:numFmt w:val="lowerLetter"/>
      <w:lvlText w:val="%3."/>
      <w:lvlJc w:val="left"/>
      <w:pPr>
        <w:ind w:left="832" w:hanging="360"/>
      </w:pPr>
      <w:rPr>
        <w:rFonts w:ascii="Calibri" w:eastAsia="Calibri" w:hAnsi="Calibri" w:cs="Calibri" w:hint="default"/>
        <w:b/>
        <w:bCs/>
        <w:w w:val="99"/>
        <w:sz w:val="18"/>
        <w:szCs w:val="18"/>
        <w:lang w:val="it-IT" w:eastAsia="en-US" w:bidi="ar-SA"/>
      </w:rPr>
    </w:lvl>
    <w:lvl w:ilvl="3">
      <w:numFmt w:val="bullet"/>
      <w:lvlText w:val="•"/>
      <w:lvlJc w:val="left"/>
      <w:pPr>
        <w:ind w:left="840" w:hanging="360"/>
      </w:pPr>
      <w:rPr>
        <w:rFonts w:hint="default"/>
        <w:lang w:val="it-IT" w:eastAsia="en-US" w:bidi="ar-SA"/>
      </w:rPr>
    </w:lvl>
    <w:lvl w:ilvl="4">
      <w:numFmt w:val="bullet"/>
      <w:lvlText w:val="•"/>
      <w:lvlJc w:val="left"/>
      <w:pPr>
        <w:ind w:left="2128" w:hanging="360"/>
      </w:pPr>
      <w:rPr>
        <w:rFonts w:hint="default"/>
        <w:lang w:val="it-IT" w:eastAsia="en-US" w:bidi="ar-SA"/>
      </w:rPr>
    </w:lvl>
    <w:lvl w:ilvl="5">
      <w:numFmt w:val="bullet"/>
      <w:lvlText w:val="•"/>
      <w:lvlJc w:val="left"/>
      <w:pPr>
        <w:ind w:left="3417" w:hanging="360"/>
      </w:pPr>
      <w:rPr>
        <w:rFonts w:hint="default"/>
        <w:lang w:val="it-IT" w:eastAsia="en-US" w:bidi="ar-SA"/>
      </w:rPr>
    </w:lvl>
    <w:lvl w:ilvl="6">
      <w:numFmt w:val="bullet"/>
      <w:lvlText w:val="•"/>
      <w:lvlJc w:val="left"/>
      <w:pPr>
        <w:ind w:left="4705" w:hanging="360"/>
      </w:pPr>
      <w:rPr>
        <w:rFonts w:hint="default"/>
        <w:lang w:val="it-IT" w:eastAsia="en-US" w:bidi="ar-SA"/>
      </w:rPr>
    </w:lvl>
    <w:lvl w:ilvl="7">
      <w:numFmt w:val="bullet"/>
      <w:lvlText w:val="•"/>
      <w:lvlJc w:val="left"/>
      <w:pPr>
        <w:ind w:left="5994" w:hanging="360"/>
      </w:pPr>
      <w:rPr>
        <w:rFonts w:hint="default"/>
        <w:lang w:val="it-IT" w:eastAsia="en-US" w:bidi="ar-SA"/>
      </w:rPr>
    </w:lvl>
    <w:lvl w:ilvl="8">
      <w:numFmt w:val="bullet"/>
      <w:lvlText w:val="•"/>
      <w:lvlJc w:val="left"/>
      <w:pPr>
        <w:ind w:left="7282" w:hanging="360"/>
      </w:pPr>
      <w:rPr>
        <w:rFonts w:hint="default"/>
        <w:lang w:val="it-IT" w:eastAsia="en-US" w:bidi="ar-SA"/>
      </w:r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E0A8F"/>
    <w:multiLevelType w:val="hybridMultilevel"/>
    <w:tmpl w:val="89C0F79C"/>
    <w:lvl w:ilvl="0" w:tplc="D9041CF2">
      <w:start w:val="1"/>
      <w:numFmt w:val="lowerLetter"/>
      <w:lvlText w:val="%1."/>
      <w:lvlJc w:val="left"/>
      <w:pPr>
        <w:ind w:left="822" w:hanging="360"/>
      </w:pPr>
      <w:rPr>
        <w:rFonts w:ascii="Arial" w:eastAsia="Arial" w:hAnsi="Arial" w:cs="Arial" w:hint="default"/>
        <w:spacing w:val="-8"/>
        <w:w w:val="100"/>
        <w:sz w:val="20"/>
        <w:szCs w:val="20"/>
        <w:lang w:val="it-IT" w:eastAsia="it-IT" w:bidi="it-IT"/>
      </w:rPr>
    </w:lvl>
    <w:lvl w:ilvl="1" w:tplc="BEF689C8">
      <w:numFmt w:val="bullet"/>
      <w:lvlText w:val=""/>
      <w:lvlJc w:val="left"/>
      <w:pPr>
        <w:ind w:left="1542" w:hanging="360"/>
      </w:pPr>
      <w:rPr>
        <w:rFonts w:ascii="Wingdings" w:eastAsia="Wingdings" w:hAnsi="Wingdings" w:cs="Wingdings" w:hint="default"/>
        <w:w w:val="100"/>
        <w:sz w:val="20"/>
        <w:szCs w:val="20"/>
        <w:lang w:val="it-IT" w:eastAsia="it-IT" w:bidi="it-IT"/>
      </w:rPr>
    </w:lvl>
    <w:lvl w:ilvl="2" w:tplc="658AF6A0">
      <w:numFmt w:val="bullet"/>
      <w:lvlText w:val="•"/>
      <w:lvlJc w:val="left"/>
      <w:pPr>
        <w:ind w:left="1540" w:hanging="360"/>
      </w:pPr>
      <w:rPr>
        <w:rFonts w:hint="default"/>
        <w:lang w:val="it-IT" w:eastAsia="it-IT" w:bidi="it-IT"/>
      </w:rPr>
    </w:lvl>
    <w:lvl w:ilvl="3" w:tplc="F0208094">
      <w:numFmt w:val="bullet"/>
      <w:lvlText w:val="•"/>
      <w:lvlJc w:val="left"/>
      <w:pPr>
        <w:ind w:left="2682" w:hanging="360"/>
      </w:pPr>
      <w:rPr>
        <w:rFonts w:hint="default"/>
        <w:lang w:val="it-IT" w:eastAsia="it-IT" w:bidi="it-IT"/>
      </w:rPr>
    </w:lvl>
    <w:lvl w:ilvl="4" w:tplc="4EA6CB8C">
      <w:numFmt w:val="bullet"/>
      <w:lvlText w:val="•"/>
      <w:lvlJc w:val="left"/>
      <w:pPr>
        <w:ind w:left="3825" w:hanging="360"/>
      </w:pPr>
      <w:rPr>
        <w:rFonts w:hint="default"/>
        <w:lang w:val="it-IT" w:eastAsia="it-IT" w:bidi="it-IT"/>
      </w:rPr>
    </w:lvl>
    <w:lvl w:ilvl="5" w:tplc="684A7D50">
      <w:numFmt w:val="bullet"/>
      <w:lvlText w:val="•"/>
      <w:lvlJc w:val="left"/>
      <w:pPr>
        <w:ind w:left="4967" w:hanging="360"/>
      </w:pPr>
      <w:rPr>
        <w:rFonts w:hint="default"/>
        <w:lang w:val="it-IT" w:eastAsia="it-IT" w:bidi="it-IT"/>
      </w:rPr>
    </w:lvl>
    <w:lvl w:ilvl="6" w:tplc="FAFA11B8">
      <w:numFmt w:val="bullet"/>
      <w:lvlText w:val="•"/>
      <w:lvlJc w:val="left"/>
      <w:pPr>
        <w:ind w:left="6110" w:hanging="360"/>
      </w:pPr>
      <w:rPr>
        <w:rFonts w:hint="default"/>
        <w:lang w:val="it-IT" w:eastAsia="it-IT" w:bidi="it-IT"/>
      </w:rPr>
    </w:lvl>
    <w:lvl w:ilvl="7" w:tplc="00086D92">
      <w:numFmt w:val="bullet"/>
      <w:lvlText w:val="•"/>
      <w:lvlJc w:val="left"/>
      <w:pPr>
        <w:ind w:left="7252" w:hanging="360"/>
      </w:pPr>
      <w:rPr>
        <w:rFonts w:hint="default"/>
        <w:lang w:val="it-IT" w:eastAsia="it-IT" w:bidi="it-IT"/>
      </w:rPr>
    </w:lvl>
    <w:lvl w:ilvl="8" w:tplc="100E26C8">
      <w:numFmt w:val="bullet"/>
      <w:lvlText w:val="•"/>
      <w:lvlJc w:val="left"/>
      <w:pPr>
        <w:ind w:left="8395" w:hanging="360"/>
      </w:pPr>
      <w:rPr>
        <w:rFonts w:hint="default"/>
        <w:lang w:val="it-IT" w:eastAsia="it-IT" w:bidi="it-IT"/>
      </w:rPr>
    </w:lvl>
  </w:abstractNum>
  <w:abstractNum w:abstractNumId="7" w15:restartNumberingAfterBreak="0">
    <w:nsid w:val="182035AA"/>
    <w:multiLevelType w:val="hybridMultilevel"/>
    <w:tmpl w:val="1402E60E"/>
    <w:lvl w:ilvl="0" w:tplc="2312CEA0">
      <w:start w:val="1"/>
      <w:numFmt w:val="lowerLetter"/>
      <w:lvlText w:val="%1)"/>
      <w:lvlJc w:val="left"/>
      <w:pPr>
        <w:ind w:left="386" w:hanging="284"/>
      </w:pPr>
      <w:rPr>
        <w:rFonts w:ascii="Arial" w:eastAsia="Arial" w:hAnsi="Arial" w:cs="Arial" w:hint="default"/>
        <w:spacing w:val="-16"/>
        <w:w w:val="100"/>
        <w:sz w:val="20"/>
        <w:szCs w:val="20"/>
        <w:lang w:val="it-IT" w:eastAsia="it-IT" w:bidi="it-IT"/>
      </w:rPr>
    </w:lvl>
    <w:lvl w:ilvl="1" w:tplc="5518E5BC">
      <w:numFmt w:val="bullet"/>
      <w:lvlText w:val="•"/>
      <w:lvlJc w:val="left"/>
      <w:pPr>
        <w:ind w:left="1410" w:hanging="284"/>
      </w:pPr>
      <w:rPr>
        <w:rFonts w:hint="default"/>
        <w:lang w:val="it-IT" w:eastAsia="it-IT" w:bidi="it-IT"/>
      </w:rPr>
    </w:lvl>
    <w:lvl w:ilvl="2" w:tplc="E7F41A9E">
      <w:numFmt w:val="bullet"/>
      <w:lvlText w:val="•"/>
      <w:lvlJc w:val="left"/>
      <w:pPr>
        <w:ind w:left="2440" w:hanging="284"/>
      </w:pPr>
      <w:rPr>
        <w:rFonts w:hint="default"/>
        <w:lang w:val="it-IT" w:eastAsia="it-IT" w:bidi="it-IT"/>
      </w:rPr>
    </w:lvl>
    <w:lvl w:ilvl="3" w:tplc="6368129A">
      <w:numFmt w:val="bullet"/>
      <w:lvlText w:val="•"/>
      <w:lvlJc w:val="left"/>
      <w:pPr>
        <w:ind w:left="3470" w:hanging="284"/>
      </w:pPr>
      <w:rPr>
        <w:rFonts w:hint="default"/>
        <w:lang w:val="it-IT" w:eastAsia="it-IT" w:bidi="it-IT"/>
      </w:rPr>
    </w:lvl>
    <w:lvl w:ilvl="4" w:tplc="FE128D7A">
      <w:numFmt w:val="bullet"/>
      <w:lvlText w:val="•"/>
      <w:lvlJc w:val="left"/>
      <w:pPr>
        <w:ind w:left="4500" w:hanging="284"/>
      </w:pPr>
      <w:rPr>
        <w:rFonts w:hint="default"/>
        <w:lang w:val="it-IT" w:eastAsia="it-IT" w:bidi="it-IT"/>
      </w:rPr>
    </w:lvl>
    <w:lvl w:ilvl="5" w:tplc="0BDC3EC2">
      <w:numFmt w:val="bullet"/>
      <w:lvlText w:val="•"/>
      <w:lvlJc w:val="left"/>
      <w:pPr>
        <w:ind w:left="5530" w:hanging="284"/>
      </w:pPr>
      <w:rPr>
        <w:rFonts w:hint="default"/>
        <w:lang w:val="it-IT" w:eastAsia="it-IT" w:bidi="it-IT"/>
      </w:rPr>
    </w:lvl>
    <w:lvl w:ilvl="6" w:tplc="274CFCEA">
      <w:numFmt w:val="bullet"/>
      <w:lvlText w:val="•"/>
      <w:lvlJc w:val="left"/>
      <w:pPr>
        <w:ind w:left="6560" w:hanging="284"/>
      </w:pPr>
      <w:rPr>
        <w:rFonts w:hint="default"/>
        <w:lang w:val="it-IT" w:eastAsia="it-IT" w:bidi="it-IT"/>
      </w:rPr>
    </w:lvl>
    <w:lvl w:ilvl="7" w:tplc="2ED62CF4">
      <w:numFmt w:val="bullet"/>
      <w:lvlText w:val="•"/>
      <w:lvlJc w:val="left"/>
      <w:pPr>
        <w:ind w:left="7590" w:hanging="284"/>
      </w:pPr>
      <w:rPr>
        <w:rFonts w:hint="default"/>
        <w:lang w:val="it-IT" w:eastAsia="it-IT" w:bidi="it-IT"/>
      </w:rPr>
    </w:lvl>
    <w:lvl w:ilvl="8" w:tplc="F404D3A4">
      <w:numFmt w:val="bullet"/>
      <w:lvlText w:val="•"/>
      <w:lvlJc w:val="left"/>
      <w:pPr>
        <w:ind w:left="8620" w:hanging="284"/>
      </w:pPr>
      <w:rPr>
        <w:rFonts w:hint="default"/>
        <w:lang w:val="it-IT" w:eastAsia="it-IT" w:bidi="it-IT"/>
      </w:rPr>
    </w:lvl>
  </w:abstractNum>
  <w:abstractNum w:abstractNumId="8" w15:restartNumberingAfterBreak="0">
    <w:nsid w:val="20091FEC"/>
    <w:multiLevelType w:val="hybridMultilevel"/>
    <w:tmpl w:val="8D0C78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82124D"/>
    <w:multiLevelType w:val="hybridMultilevel"/>
    <w:tmpl w:val="96D6368C"/>
    <w:lvl w:ilvl="0" w:tplc="6D3C13DE">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1" w15:restartNumberingAfterBreak="0">
    <w:nsid w:val="4FD97E8F"/>
    <w:multiLevelType w:val="hybridMultilevel"/>
    <w:tmpl w:val="142060B8"/>
    <w:lvl w:ilvl="0" w:tplc="B526FD64">
      <w:start w:val="1"/>
      <w:numFmt w:val="bullet"/>
      <w:lvlText w:val=""/>
      <w:lvlJc w:val="left"/>
      <w:pPr>
        <w:tabs>
          <w:tab w:val="num" w:pos="1287"/>
        </w:tabs>
        <w:ind w:left="1287" w:hanging="360"/>
      </w:pPr>
      <w:rPr>
        <w:rFonts w:ascii="Wingdings" w:hAnsi="Wingdings" w:hint="default"/>
        <w:b w:val="0"/>
        <w:i w:val="0"/>
        <w:kern w:val="2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1E16D09"/>
    <w:multiLevelType w:val="hybridMultilevel"/>
    <w:tmpl w:val="9BB621F4"/>
    <w:lvl w:ilvl="0" w:tplc="D668F892">
      <w:start w:val="1"/>
      <w:numFmt w:val="lowerRoman"/>
      <w:lvlText w:val="%1."/>
      <w:lvlJc w:val="left"/>
      <w:pPr>
        <w:ind w:left="832" w:hanging="447"/>
        <w:jc w:val="right"/>
      </w:pPr>
      <w:rPr>
        <w:rFonts w:ascii="Calibri" w:eastAsia="Calibri" w:hAnsi="Calibri" w:cs="Calibri" w:hint="default"/>
        <w:spacing w:val="-1"/>
        <w:w w:val="99"/>
        <w:sz w:val="18"/>
        <w:szCs w:val="18"/>
        <w:lang w:val="it-IT" w:eastAsia="en-US" w:bidi="ar-SA"/>
      </w:rPr>
    </w:lvl>
    <w:lvl w:ilvl="1" w:tplc="A980132A">
      <w:numFmt w:val="bullet"/>
      <w:lvlText w:val="•"/>
      <w:lvlJc w:val="left"/>
      <w:pPr>
        <w:ind w:left="1742" w:hanging="447"/>
      </w:pPr>
      <w:rPr>
        <w:rFonts w:hint="default"/>
        <w:lang w:val="it-IT" w:eastAsia="en-US" w:bidi="ar-SA"/>
      </w:rPr>
    </w:lvl>
    <w:lvl w:ilvl="2" w:tplc="AEE8813C">
      <w:numFmt w:val="bullet"/>
      <w:lvlText w:val="•"/>
      <w:lvlJc w:val="left"/>
      <w:pPr>
        <w:ind w:left="2644" w:hanging="447"/>
      </w:pPr>
      <w:rPr>
        <w:rFonts w:hint="default"/>
        <w:lang w:val="it-IT" w:eastAsia="en-US" w:bidi="ar-SA"/>
      </w:rPr>
    </w:lvl>
    <w:lvl w:ilvl="3" w:tplc="452AD472">
      <w:numFmt w:val="bullet"/>
      <w:lvlText w:val="•"/>
      <w:lvlJc w:val="left"/>
      <w:pPr>
        <w:ind w:left="3546" w:hanging="447"/>
      </w:pPr>
      <w:rPr>
        <w:rFonts w:hint="default"/>
        <w:lang w:val="it-IT" w:eastAsia="en-US" w:bidi="ar-SA"/>
      </w:rPr>
    </w:lvl>
    <w:lvl w:ilvl="4" w:tplc="C9AEA816">
      <w:numFmt w:val="bullet"/>
      <w:lvlText w:val="•"/>
      <w:lvlJc w:val="left"/>
      <w:pPr>
        <w:ind w:left="4448" w:hanging="447"/>
      </w:pPr>
      <w:rPr>
        <w:rFonts w:hint="default"/>
        <w:lang w:val="it-IT" w:eastAsia="en-US" w:bidi="ar-SA"/>
      </w:rPr>
    </w:lvl>
    <w:lvl w:ilvl="5" w:tplc="F0160ACC">
      <w:numFmt w:val="bullet"/>
      <w:lvlText w:val="•"/>
      <w:lvlJc w:val="left"/>
      <w:pPr>
        <w:ind w:left="5350" w:hanging="447"/>
      </w:pPr>
      <w:rPr>
        <w:rFonts w:hint="default"/>
        <w:lang w:val="it-IT" w:eastAsia="en-US" w:bidi="ar-SA"/>
      </w:rPr>
    </w:lvl>
    <w:lvl w:ilvl="6" w:tplc="9A0A216E">
      <w:numFmt w:val="bullet"/>
      <w:lvlText w:val="•"/>
      <w:lvlJc w:val="left"/>
      <w:pPr>
        <w:ind w:left="6252" w:hanging="447"/>
      </w:pPr>
      <w:rPr>
        <w:rFonts w:hint="default"/>
        <w:lang w:val="it-IT" w:eastAsia="en-US" w:bidi="ar-SA"/>
      </w:rPr>
    </w:lvl>
    <w:lvl w:ilvl="7" w:tplc="EEE0AE7E">
      <w:numFmt w:val="bullet"/>
      <w:lvlText w:val="•"/>
      <w:lvlJc w:val="left"/>
      <w:pPr>
        <w:ind w:left="7154" w:hanging="447"/>
      </w:pPr>
      <w:rPr>
        <w:rFonts w:hint="default"/>
        <w:lang w:val="it-IT" w:eastAsia="en-US" w:bidi="ar-SA"/>
      </w:rPr>
    </w:lvl>
    <w:lvl w:ilvl="8" w:tplc="B890E2D2">
      <w:numFmt w:val="bullet"/>
      <w:lvlText w:val="•"/>
      <w:lvlJc w:val="left"/>
      <w:pPr>
        <w:ind w:left="8056" w:hanging="447"/>
      </w:pPr>
      <w:rPr>
        <w:rFonts w:hint="default"/>
        <w:lang w:val="it-IT" w:eastAsia="en-US" w:bidi="ar-SA"/>
      </w:rPr>
    </w:lvl>
  </w:abstractNum>
  <w:abstractNum w:abstractNumId="13" w15:restartNumberingAfterBreak="0">
    <w:nsid w:val="564D114E"/>
    <w:multiLevelType w:val="hybridMultilevel"/>
    <w:tmpl w:val="31480284"/>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B61B0"/>
    <w:multiLevelType w:val="singleLevel"/>
    <w:tmpl w:val="A9E2F0B0"/>
    <w:lvl w:ilvl="0">
      <w:start w:val="1"/>
      <w:numFmt w:val="lowerLetter"/>
      <w:lvlText w:val="%1)"/>
      <w:legacy w:legacy="1" w:legacySpace="0" w:legacyIndent="283"/>
      <w:lvlJc w:val="left"/>
      <w:pPr>
        <w:ind w:left="850" w:hanging="283"/>
      </w:pPr>
    </w:lvl>
  </w:abstractNum>
  <w:abstractNum w:abstractNumId="15"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C6F5731"/>
    <w:multiLevelType w:val="hybridMultilevel"/>
    <w:tmpl w:val="726E5C5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7" w15:restartNumberingAfterBreak="0">
    <w:nsid w:val="72905E5B"/>
    <w:multiLevelType w:val="hybridMultilevel"/>
    <w:tmpl w:val="48846EC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5"/>
  </w:num>
  <w:num w:numId="6">
    <w:abstractNumId w:val="10"/>
  </w:num>
  <w:num w:numId="7">
    <w:abstractNumId w:val="15"/>
  </w:num>
  <w:num w:numId="8">
    <w:abstractNumId w:val="16"/>
  </w:num>
  <w:num w:numId="9">
    <w:abstractNumId w:val="11"/>
  </w:num>
  <w:num w:numId="10">
    <w:abstractNumId w:val="13"/>
  </w:num>
  <w:num w:numId="11">
    <w:abstractNumId w:val="9"/>
  </w:num>
  <w:num w:numId="12">
    <w:abstractNumId w:val="14"/>
  </w:num>
  <w:num w:numId="13">
    <w:abstractNumId w:val="3"/>
  </w:num>
  <w:num w:numId="1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5">
    <w:abstractNumId w:val="17"/>
  </w:num>
  <w:num w:numId="16">
    <w:abstractNumId w:val="8"/>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5C"/>
    <w:rsid w:val="00000EC4"/>
    <w:rsid w:val="00014792"/>
    <w:rsid w:val="00062D0C"/>
    <w:rsid w:val="000827A6"/>
    <w:rsid w:val="000978D8"/>
    <w:rsid w:val="000D556D"/>
    <w:rsid w:val="000E7B18"/>
    <w:rsid w:val="00147B93"/>
    <w:rsid w:val="0017355F"/>
    <w:rsid w:val="00185831"/>
    <w:rsid w:val="00212826"/>
    <w:rsid w:val="0024272B"/>
    <w:rsid w:val="0024563C"/>
    <w:rsid w:val="002A5328"/>
    <w:rsid w:val="002D36A1"/>
    <w:rsid w:val="003341F0"/>
    <w:rsid w:val="00340EE0"/>
    <w:rsid w:val="00353595"/>
    <w:rsid w:val="003A72A5"/>
    <w:rsid w:val="003B021E"/>
    <w:rsid w:val="003B13DA"/>
    <w:rsid w:val="003C3751"/>
    <w:rsid w:val="004001DA"/>
    <w:rsid w:val="0041576B"/>
    <w:rsid w:val="004364B9"/>
    <w:rsid w:val="00444B87"/>
    <w:rsid w:val="00476333"/>
    <w:rsid w:val="004E2238"/>
    <w:rsid w:val="005848D6"/>
    <w:rsid w:val="005B365B"/>
    <w:rsid w:val="005C3BBD"/>
    <w:rsid w:val="005C5E23"/>
    <w:rsid w:val="005D2C7F"/>
    <w:rsid w:val="006A6CA6"/>
    <w:rsid w:val="006C3011"/>
    <w:rsid w:val="006C74C1"/>
    <w:rsid w:val="006E36FA"/>
    <w:rsid w:val="006F28CD"/>
    <w:rsid w:val="007157F9"/>
    <w:rsid w:val="00753D5C"/>
    <w:rsid w:val="007C1FE2"/>
    <w:rsid w:val="007D63D3"/>
    <w:rsid w:val="007E4A7A"/>
    <w:rsid w:val="00804F2A"/>
    <w:rsid w:val="00833BEE"/>
    <w:rsid w:val="00867A77"/>
    <w:rsid w:val="00891903"/>
    <w:rsid w:val="008A6C0A"/>
    <w:rsid w:val="00907E8C"/>
    <w:rsid w:val="009524E3"/>
    <w:rsid w:val="00960A32"/>
    <w:rsid w:val="00982BDC"/>
    <w:rsid w:val="009B59A8"/>
    <w:rsid w:val="009E6E8B"/>
    <w:rsid w:val="00A14C01"/>
    <w:rsid w:val="00A30C9B"/>
    <w:rsid w:val="00A57436"/>
    <w:rsid w:val="00A85EDE"/>
    <w:rsid w:val="00B20179"/>
    <w:rsid w:val="00B320AD"/>
    <w:rsid w:val="00B84185"/>
    <w:rsid w:val="00BB119C"/>
    <w:rsid w:val="00C16880"/>
    <w:rsid w:val="00C23206"/>
    <w:rsid w:val="00C321B7"/>
    <w:rsid w:val="00C66F59"/>
    <w:rsid w:val="00C85BD7"/>
    <w:rsid w:val="00CF161D"/>
    <w:rsid w:val="00CF3DA9"/>
    <w:rsid w:val="00D03DC3"/>
    <w:rsid w:val="00D300A0"/>
    <w:rsid w:val="00D31B8C"/>
    <w:rsid w:val="00D52278"/>
    <w:rsid w:val="00D527B3"/>
    <w:rsid w:val="00D83A18"/>
    <w:rsid w:val="00D85A0D"/>
    <w:rsid w:val="00DA6A20"/>
    <w:rsid w:val="00DC7578"/>
    <w:rsid w:val="00DD4197"/>
    <w:rsid w:val="00DD66A7"/>
    <w:rsid w:val="00DD6B3D"/>
    <w:rsid w:val="00E00283"/>
    <w:rsid w:val="00E90127"/>
    <w:rsid w:val="00ED5E8D"/>
    <w:rsid w:val="00F2403E"/>
    <w:rsid w:val="00F37087"/>
    <w:rsid w:val="00FE5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9855"/>
  <w15:docId w15:val="{C4CC8448-6F7A-4557-8958-C5ECD57F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667" w:right="750"/>
      <w:jc w:val="center"/>
      <w:outlineLvl w:val="0"/>
    </w:pPr>
    <w:rPr>
      <w:b/>
      <w:bCs/>
      <w:sz w:val="24"/>
      <w:szCs w:val="24"/>
      <w:u w:val="single" w:color="000000"/>
    </w:rPr>
  </w:style>
  <w:style w:type="paragraph" w:styleId="Titolo2">
    <w:name w:val="heading 2"/>
    <w:basedOn w:val="Normale"/>
    <w:uiPriority w:val="1"/>
    <w:qFormat/>
    <w:pPr>
      <w:spacing w:line="252" w:lineRule="exact"/>
      <w:ind w:left="462"/>
      <w:outlineLvl w:val="1"/>
    </w:pPr>
    <w:rPr>
      <w:b/>
      <w:bCs/>
    </w:rPr>
  </w:style>
  <w:style w:type="paragraph" w:styleId="Titolo3">
    <w:name w:val="heading 3"/>
    <w:basedOn w:val="Normale"/>
    <w:uiPriority w:val="1"/>
    <w:qFormat/>
    <w:pPr>
      <w:ind w:left="10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22" w:hanging="360"/>
      <w:jc w:val="both"/>
    </w:pPr>
  </w:style>
  <w:style w:type="paragraph" w:customStyle="1" w:styleId="TableParagraph">
    <w:name w:val="Table Paragraph"/>
    <w:basedOn w:val="Normale"/>
    <w:uiPriority w:val="1"/>
    <w:qFormat/>
  </w:style>
  <w:style w:type="table" w:styleId="Grigliatabella">
    <w:name w:val="Table Grid"/>
    <w:basedOn w:val="Tabellanormale"/>
    <w:uiPriority w:val="39"/>
    <w:rsid w:val="0098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DC7578"/>
    <w:rPr>
      <w:color w:val="0000FF"/>
      <w:u w:val="single"/>
    </w:rPr>
  </w:style>
  <w:style w:type="paragraph" w:customStyle="1" w:styleId="Default">
    <w:name w:val="Default"/>
    <w:rsid w:val="005848D6"/>
    <w:pPr>
      <w:widowControl/>
      <w:adjustRightInd w:val="0"/>
    </w:pPr>
    <w:rPr>
      <w:rFonts w:ascii="Times New Roman" w:hAnsi="Times New Roman" w:cs="Times New Roman"/>
      <w:color w:val="000000"/>
      <w:sz w:val="24"/>
      <w:szCs w:val="24"/>
      <w:lang w:val="it-IT"/>
    </w:rPr>
  </w:style>
  <w:style w:type="paragraph" w:customStyle="1" w:styleId="Pa12">
    <w:name w:val="Pa12"/>
    <w:basedOn w:val="Default"/>
    <w:next w:val="Default"/>
    <w:uiPriority w:val="99"/>
    <w:rsid w:val="005848D6"/>
    <w:pPr>
      <w:spacing w:line="241" w:lineRule="atLeast"/>
    </w:pPr>
    <w:rPr>
      <w:color w:val="auto"/>
    </w:rPr>
  </w:style>
  <w:style w:type="character" w:customStyle="1" w:styleId="A8">
    <w:name w:val="A8"/>
    <w:uiPriority w:val="99"/>
    <w:rsid w:val="005848D6"/>
    <w:rPr>
      <w:rFonts w:ascii="ITC Avant Garde Std Bk" w:hAnsi="ITC Avant Garde Std Bk" w:cs="ITC Avant Garde Std Bk"/>
      <w:color w:val="000000"/>
      <w:sz w:val="16"/>
      <w:szCs w:val="16"/>
    </w:rPr>
  </w:style>
  <w:style w:type="paragraph" w:styleId="Pidipagina">
    <w:name w:val="footer"/>
    <w:basedOn w:val="Normale"/>
    <w:link w:val="PidipaginaCarattere"/>
    <w:uiPriority w:val="99"/>
    <w:rsid w:val="00C66F59"/>
    <w:pPr>
      <w:widowControl/>
      <w:tabs>
        <w:tab w:val="center" w:pos="4819"/>
        <w:tab w:val="right" w:pos="9638"/>
      </w:tabs>
      <w:autoSpaceDE/>
      <w:autoSpaceDN/>
    </w:pPr>
    <w:rPr>
      <w:rFonts w:ascii="Times New Roman" w:eastAsia="Times New Roman" w:hAnsi="Times New Roman" w:cs="Times New Roman"/>
      <w:sz w:val="24"/>
      <w:szCs w:val="24"/>
      <w:lang w:bidi="ar-SA"/>
    </w:rPr>
  </w:style>
  <w:style w:type="character" w:customStyle="1" w:styleId="PidipaginaCarattere">
    <w:name w:val="Piè di pagina Carattere"/>
    <w:basedOn w:val="Carpredefinitoparagrafo"/>
    <w:link w:val="Pidipagina"/>
    <w:uiPriority w:val="99"/>
    <w:rsid w:val="00C66F59"/>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66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F59"/>
    <w:rPr>
      <w:rFonts w:ascii="Tahoma" w:eastAsia="Arial" w:hAnsi="Tahoma" w:cs="Tahoma"/>
      <w:sz w:val="16"/>
      <w:szCs w:val="16"/>
      <w:lang w:val="it-IT" w:eastAsia="it-IT" w:bidi="it-IT"/>
    </w:rPr>
  </w:style>
  <w:style w:type="paragraph" w:styleId="Testodelblocco">
    <w:name w:val="Block Text"/>
    <w:basedOn w:val="Normale"/>
    <w:rsid w:val="00DD66A7"/>
    <w:pPr>
      <w:widowControl/>
      <w:autoSpaceDE/>
      <w:autoSpaceDN/>
      <w:ind w:left="709" w:right="567"/>
      <w:jc w:val="both"/>
    </w:pPr>
    <w:rPr>
      <w:rFonts w:ascii="Tahoma" w:eastAsia="Times New Roman" w:hAnsi="Tahoma" w:cs="Tahoma"/>
      <w:b/>
      <w:sz w:val="24"/>
      <w:szCs w:val="24"/>
      <w:lang w:bidi="ar-SA"/>
    </w:rPr>
  </w:style>
  <w:style w:type="paragraph" w:styleId="Rientrocorpodeltesto2">
    <w:name w:val="Body Text Indent 2"/>
    <w:basedOn w:val="Normale"/>
    <w:link w:val="Rientrocorpodeltesto2Carattere"/>
    <w:rsid w:val="00D31B8C"/>
    <w:pPr>
      <w:widowControl/>
      <w:overflowPunct w:val="0"/>
      <w:adjustRightInd w:val="0"/>
      <w:ind w:left="567"/>
      <w:jc w:val="both"/>
      <w:textAlignment w:val="baseline"/>
    </w:pPr>
    <w:rPr>
      <w:rFonts w:ascii="Times New Roman" w:eastAsia="Times New Roman" w:hAnsi="Times New Roman" w:cs="Times New Roman"/>
      <w:sz w:val="24"/>
      <w:szCs w:val="20"/>
      <w:lang w:bidi="ar-SA"/>
    </w:rPr>
  </w:style>
  <w:style w:type="character" w:customStyle="1" w:styleId="Rientrocorpodeltesto2Carattere">
    <w:name w:val="Rientro corpo del testo 2 Carattere"/>
    <w:basedOn w:val="Carpredefinitoparagrafo"/>
    <w:link w:val="Rientrocorpodeltesto2"/>
    <w:rsid w:val="00D31B8C"/>
    <w:rPr>
      <w:rFonts w:ascii="Times New Roman" w:eastAsia="Times New Roman" w:hAnsi="Times New Roman" w:cs="Times New Roman"/>
      <w:sz w:val="24"/>
      <w:szCs w:val="20"/>
      <w:lang w:val="it-IT" w:eastAsia="it-IT"/>
    </w:rPr>
  </w:style>
  <w:style w:type="paragraph" w:styleId="Rientrocorpodeltesto3">
    <w:name w:val="Body Text Indent 3"/>
    <w:basedOn w:val="Normale"/>
    <w:link w:val="Rientrocorpodeltesto3Carattere"/>
    <w:rsid w:val="00D31B8C"/>
    <w:pPr>
      <w:widowControl/>
      <w:autoSpaceDE/>
      <w:autoSpaceDN/>
      <w:spacing w:after="120"/>
      <w:ind w:left="283"/>
    </w:pPr>
    <w:rPr>
      <w:rFonts w:ascii="Times New Roman" w:eastAsia="Times New Roman" w:hAnsi="Times New Roman" w:cs="Times New Roman"/>
      <w:sz w:val="16"/>
      <w:szCs w:val="16"/>
      <w:lang w:bidi="ar-SA"/>
    </w:rPr>
  </w:style>
  <w:style w:type="character" w:customStyle="1" w:styleId="Rientrocorpodeltesto3Carattere">
    <w:name w:val="Rientro corpo del testo 3 Carattere"/>
    <w:basedOn w:val="Carpredefinitoparagrafo"/>
    <w:link w:val="Rientrocorpodeltesto3"/>
    <w:rsid w:val="00D31B8C"/>
    <w:rPr>
      <w:rFonts w:ascii="Times New Roman" w:eastAsia="Times New Roman" w:hAnsi="Times New Roman" w:cs="Times New Roman"/>
      <w:sz w:val="16"/>
      <w:szCs w:val="16"/>
      <w:lang w:val="it-IT" w:eastAsia="it-IT"/>
    </w:rPr>
  </w:style>
  <w:style w:type="paragraph" w:styleId="Titolo">
    <w:name w:val="Title"/>
    <w:basedOn w:val="Normale"/>
    <w:link w:val="TitoloCarattere"/>
    <w:uiPriority w:val="1"/>
    <w:qFormat/>
    <w:rsid w:val="00E00283"/>
    <w:pPr>
      <w:spacing w:before="45"/>
      <w:ind w:left="2505" w:hanging="1810"/>
    </w:pPr>
    <w:rPr>
      <w:rFonts w:ascii="Calibri" w:eastAsia="Calibri" w:hAnsi="Calibri" w:cs="Calibri"/>
      <w:b/>
      <w:bCs/>
      <w:sz w:val="28"/>
      <w:szCs w:val="28"/>
      <w:u w:val="single" w:color="000000"/>
      <w:lang w:eastAsia="en-US" w:bidi="ar-SA"/>
    </w:rPr>
  </w:style>
  <w:style w:type="character" w:customStyle="1" w:styleId="TitoloCarattere">
    <w:name w:val="Titolo Carattere"/>
    <w:basedOn w:val="Carpredefinitoparagrafo"/>
    <w:link w:val="Titolo"/>
    <w:uiPriority w:val="1"/>
    <w:rsid w:val="00E00283"/>
    <w:rPr>
      <w:rFonts w:ascii="Calibri" w:eastAsia="Calibri" w:hAnsi="Calibri" w:cs="Calibri"/>
      <w:b/>
      <w:bCs/>
      <w:sz w:val="28"/>
      <w:szCs w:val="28"/>
      <w:u w:val="single"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1559">
      <w:bodyDiv w:val="1"/>
      <w:marLeft w:val="0"/>
      <w:marRight w:val="0"/>
      <w:marTop w:val="0"/>
      <w:marBottom w:val="0"/>
      <w:divBdr>
        <w:top w:val="none" w:sz="0" w:space="0" w:color="auto"/>
        <w:left w:val="none" w:sz="0" w:space="0" w:color="auto"/>
        <w:bottom w:val="none" w:sz="0" w:space="0" w:color="auto"/>
        <w:right w:val="none" w:sz="0" w:space="0" w:color="auto"/>
      </w:divBdr>
    </w:div>
    <w:div w:id="279647769">
      <w:bodyDiv w:val="1"/>
      <w:marLeft w:val="0"/>
      <w:marRight w:val="0"/>
      <w:marTop w:val="0"/>
      <w:marBottom w:val="0"/>
      <w:divBdr>
        <w:top w:val="none" w:sz="0" w:space="0" w:color="auto"/>
        <w:left w:val="none" w:sz="0" w:space="0" w:color="auto"/>
        <w:bottom w:val="none" w:sz="0" w:space="0" w:color="auto"/>
        <w:right w:val="none" w:sz="0" w:space="0" w:color="auto"/>
      </w:divBdr>
    </w:div>
    <w:div w:id="861284041">
      <w:bodyDiv w:val="1"/>
      <w:marLeft w:val="0"/>
      <w:marRight w:val="0"/>
      <w:marTop w:val="0"/>
      <w:marBottom w:val="0"/>
      <w:divBdr>
        <w:top w:val="none" w:sz="0" w:space="0" w:color="auto"/>
        <w:left w:val="none" w:sz="0" w:space="0" w:color="auto"/>
        <w:bottom w:val="none" w:sz="0" w:space="0" w:color="auto"/>
        <w:right w:val="none" w:sz="0" w:space="0" w:color="auto"/>
      </w:divBdr>
    </w:div>
    <w:div w:id="1988970923">
      <w:bodyDiv w:val="1"/>
      <w:marLeft w:val="0"/>
      <w:marRight w:val="0"/>
      <w:marTop w:val="0"/>
      <w:marBottom w:val="0"/>
      <w:divBdr>
        <w:top w:val="none" w:sz="0" w:space="0" w:color="auto"/>
        <w:left w:val="none" w:sz="0" w:space="0" w:color="auto"/>
        <w:bottom w:val="none" w:sz="0" w:space="0" w:color="auto"/>
        <w:right w:val="none" w:sz="0" w:space="0" w:color="auto"/>
      </w:divBdr>
    </w:div>
    <w:div w:id="212992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asst-rhodens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t-rhodense.it" TargetMode="External"/><Relationship Id="rId11" Type="http://schemas.openxmlformats.org/officeDocument/2006/relationships/theme" Target="theme/theme1.xml"/><Relationship Id="rId5" Type="http://schemas.openxmlformats.org/officeDocument/2006/relationships/hyperlink" Target="mailto:concorsi@pec.asst-rhodens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4613</Words>
  <Characters>26299</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AVVISO PER LA PROCEDURA DI STABILIZZAZIONE</vt:lpstr>
    </vt:vector>
  </TitlesOfParts>
  <Company>Regione Lombardia</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PER LA PROCEDURA DI STABILIZZAZIONE</dc:title>
  <dc:creator>manzinim</dc:creator>
  <cp:lastModifiedBy>Dell'Orto Silvia Anna</cp:lastModifiedBy>
  <cp:revision>2</cp:revision>
  <cp:lastPrinted>2018-09-12T10:22:00Z</cp:lastPrinted>
  <dcterms:created xsi:type="dcterms:W3CDTF">2023-02-13T08:31:00Z</dcterms:created>
  <dcterms:modified xsi:type="dcterms:W3CDTF">2023-02-13T08:31:00Z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Writer</vt:lpwstr>
  </property>
  <property fmtid="{D5CDD505-2E9C-101B-9397-08002B2CF9AE}" pid="4" name="LastSaved">
    <vt:filetime>2018-02-16T00:00:00Z</vt:filetime>
  </property>
</Properties>
</file>