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65EA4">
        <w:rPr>
          <w:rFonts w:ascii="Tahoma" w:hAnsi="Tahoma" w:cs="Tahoma"/>
          <w:sz w:val="20"/>
          <w:szCs w:val="20"/>
        </w:rPr>
        <w:t xml:space="preserve">, per titoli e </w:t>
      </w:r>
      <w:r w:rsidR="00DB5BDD" w:rsidRPr="007D0F90">
        <w:rPr>
          <w:rFonts w:ascii="Tahoma" w:hAnsi="Tahoma" w:cs="Tahoma"/>
          <w:sz w:val="20"/>
          <w:szCs w:val="20"/>
        </w:rPr>
        <w:t xml:space="preserve">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2F7BDD">
        <w:rPr>
          <w:rFonts w:ascii="Tahoma" w:hAnsi="Tahoma" w:cs="Tahoma"/>
          <w:sz w:val="20"/>
          <w:szCs w:val="20"/>
        </w:rPr>
        <w:t>5 posti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57746E">
        <w:rPr>
          <w:rFonts w:ascii="Tahoma" w:hAnsi="Tahoma" w:cs="Tahoma"/>
          <w:sz w:val="20"/>
          <w:szCs w:val="20"/>
        </w:rPr>
        <w:t xml:space="preserve">Anestesia  e Rianimazione </w:t>
      </w:r>
      <w:r w:rsidR="007D0F90" w:rsidRPr="007D0F90">
        <w:rPr>
          <w:rFonts w:ascii="Tahoma" w:hAnsi="Tahoma" w:cs="Tahoma"/>
          <w:sz w:val="20"/>
          <w:szCs w:val="20"/>
        </w:rPr>
        <w:t xml:space="preserve"> – Area </w:t>
      </w:r>
      <w:r w:rsidR="0057746E">
        <w:rPr>
          <w:rFonts w:ascii="Tahoma" w:hAnsi="Tahoma" w:cs="Tahoma"/>
          <w:sz w:val="20"/>
          <w:szCs w:val="20"/>
        </w:rPr>
        <w:t>della Medicina Diagnostica  e dei Servizi,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93" w:rsidRDefault="00F73793">
      <w:r>
        <w:separator/>
      </w:r>
    </w:p>
  </w:endnote>
  <w:endnote w:type="continuationSeparator" w:id="0">
    <w:p w:rsidR="00F73793" w:rsidRDefault="00F7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66A58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66A58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93" w:rsidRDefault="00F73793">
      <w:r>
        <w:separator/>
      </w:r>
    </w:p>
  </w:footnote>
  <w:footnote w:type="continuationSeparator" w:id="0">
    <w:p w:rsidR="00F73793" w:rsidRDefault="00F7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7C43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DAF"/>
    <w:rsid w:val="00564FC6"/>
    <w:rsid w:val="005654F4"/>
    <w:rsid w:val="00566DAD"/>
    <w:rsid w:val="00572625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2E9E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66A58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53C7"/>
    <w:rsid w:val="006D5EEC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12DC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3793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73909-0B39-4788-B4DA-AB2081D0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2021-01-21T08:54:00Z</cp:lastPrinted>
  <dcterms:created xsi:type="dcterms:W3CDTF">2022-01-20T10:21:00Z</dcterms:created>
  <dcterms:modified xsi:type="dcterms:W3CDTF">2022-01-20T12:16:00Z</dcterms:modified>
</cp:coreProperties>
</file>