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96" w:rsidRDefault="003A6E9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609B7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F84876" w:rsidRPr="00A609B7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 xml:space="preserve">n. </w:t>
      </w:r>
      <w:r w:rsidR="00A77858">
        <w:rPr>
          <w:rFonts w:ascii="Tahoma" w:hAnsi="Tahoma" w:cs="Tahoma"/>
        </w:rPr>
        <w:t>1</w:t>
      </w:r>
      <w:r w:rsidR="008F50B3" w:rsidRPr="00A609B7">
        <w:rPr>
          <w:rFonts w:ascii="Tahoma" w:hAnsi="Tahoma" w:cs="Tahoma"/>
        </w:rPr>
        <w:t xml:space="preserve"> post</w:t>
      </w:r>
      <w:r w:rsidR="00A77858">
        <w:rPr>
          <w:rFonts w:ascii="Tahoma" w:hAnsi="Tahoma" w:cs="Tahoma"/>
        </w:rPr>
        <w:t>o</w:t>
      </w:r>
      <w:r w:rsidR="008F50B3" w:rsidRPr="00A609B7">
        <w:rPr>
          <w:rFonts w:ascii="Tahoma" w:hAnsi="Tahoma" w:cs="Tahoma"/>
        </w:rPr>
        <w:t xml:space="preserve"> d</w:t>
      </w:r>
      <w:r w:rsidR="00A609B7" w:rsidRPr="00A609B7">
        <w:rPr>
          <w:rFonts w:ascii="Tahoma" w:hAnsi="Tahoma" w:cs="Tahoma"/>
        </w:rPr>
        <w:t xml:space="preserve">i Dirigente Medico disciplina di </w:t>
      </w:r>
      <w:r w:rsidR="00A609B7" w:rsidRPr="00A609B7">
        <w:rPr>
          <w:rFonts w:ascii="Tahoma" w:hAnsi="Tahoma" w:cs="Tahoma"/>
          <w:bCs/>
        </w:rPr>
        <w:t xml:space="preserve">Malattie dell’Apparato Respiratorio - Area Medica e delle Specialità Mediche,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8A4D55" w:rsidRDefault="008A4D55" w:rsidP="009C7A8F">
      <w:pPr>
        <w:pStyle w:val="Titolo4"/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B3" w:rsidRDefault="00E463B3">
      <w:r>
        <w:separator/>
      </w:r>
    </w:p>
  </w:endnote>
  <w:endnote w:type="continuationSeparator" w:id="0">
    <w:p w:rsidR="00E463B3" w:rsidRDefault="00E4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A4412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A4412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B3" w:rsidRDefault="00E463B3">
      <w:r>
        <w:separator/>
      </w:r>
    </w:p>
  </w:footnote>
  <w:footnote w:type="continuationSeparator" w:id="0">
    <w:p w:rsidR="00E463B3" w:rsidRDefault="00E4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6"/>
  </w:num>
  <w:num w:numId="12">
    <w:abstractNumId w:val="26"/>
  </w:num>
  <w:num w:numId="13">
    <w:abstractNumId w:val="15"/>
  </w:num>
  <w:num w:numId="14">
    <w:abstractNumId w:val="13"/>
  </w:num>
  <w:num w:numId="15">
    <w:abstractNumId w:val="19"/>
  </w:num>
  <w:num w:numId="16">
    <w:abstractNumId w:val="2"/>
  </w:num>
  <w:num w:numId="17">
    <w:abstractNumId w:val="3"/>
  </w:num>
  <w:num w:numId="18">
    <w:abstractNumId w:val="12"/>
  </w:num>
  <w:num w:numId="19">
    <w:abstractNumId w:val="22"/>
  </w:num>
  <w:num w:numId="20">
    <w:abstractNumId w:val="25"/>
  </w:num>
  <w:num w:numId="21">
    <w:abstractNumId w:val="17"/>
  </w:num>
  <w:num w:numId="22">
    <w:abstractNumId w:val="6"/>
  </w:num>
  <w:num w:numId="23">
    <w:abstractNumId w:val="14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AF6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2DF6"/>
    <w:rsid w:val="004A3F5C"/>
    <w:rsid w:val="004A4412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1F5F"/>
    <w:rsid w:val="004E21C1"/>
    <w:rsid w:val="004E2959"/>
    <w:rsid w:val="004E3B77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2F24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155A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6B0D"/>
    <w:rsid w:val="00907C06"/>
    <w:rsid w:val="00914981"/>
    <w:rsid w:val="0091756F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4A0"/>
    <w:rsid w:val="009E15BF"/>
    <w:rsid w:val="009E416C"/>
    <w:rsid w:val="009F2CCF"/>
    <w:rsid w:val="009F44AF"/>
    <w:rsid w:val="009F6EA9"/>
    <w:rsid w:val="009F7EE3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09B7"/>
    <w:rsid w:val="00A62104"/>
    <w:rsid w:val="00A70B06"/>
    <w:rsid w:val="00A74A78"/>
    <w:rsid w:val="00A76588"/>
    <w:rsid w:val="00A7785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D799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43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463B3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4A221-7FEA-4238-B074-DC69CEC4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2022-11-03T14:16:00Z</cp:lastPrinted>
  <dcterms:created xsi:type="dcterms:W3CDTF">2022-11-16T08:47:00Z</dcterms:created>
  <dcterms:modified xsi:type="dcterms:W3CDTF">2022-11-16T08:48:00Z</dcterms:modified>
</cp:coreProperties>
</file>