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E2" w:rsidRDefault="00367EE2" w:rsidP="003E3C4D">
      <w:pPr>
        <w:widowControl w:val="0"/>
        <w:rPr>
          <w:rFonts w:ascii="Tahoma" w:hAnsi="Tahoma" w:cs="Tahoma"/>
          <w:sz w:val="22"/>
        </w:rPr>
      </w:pPr>
      <w:bookmarkStart w:id="0" w:name="_GoBack"/>
      <w:bookmarkEnd w:id="0"/>
      <w:r w:rsidRPr="001A2043">
        <w:rPr>
          <w:rFonts w:ascii="Tahoma" w:hAnsi="Tahoma" w:cs="Tahoma"/>
          <w:b/>
          <w:sz w:val="22"/>
        </w:rPr>
        <w:t>FACSIMILE DOMANDA</w:t>
      </w:r>
      <w:r>
        <w:rPr>
          <w:rFonts w:ascii="Tahoma" w:hAnsi="Tahoma" w:cs="Tahoma"/>
          <w:b/>
          <w:sz w:val="22"/>
        </w:rPr>
        <w:t xml:space="preserve"> </w:t>
      </w:r>
      <w:r w:rsidRPr="001A2043">
        <w:rPr>
          <w:rFonts w:ascii="Tahoma" w:hAnsi="Tahoma" w:cs="Tahoma"/>
          <w:sz w:val="22"/>
        </w:rPr>
        <w:t>(da redigere in carta semplice)</w:t>
      </w:r>
    </w:p>
    <w:p w:rsidR="00367EE2" w:rsidRPr="001A2043" w:rsidRDefault="00367EE2" w:rsidP="003E3C4D">
      <w:pPr>
        <w:widowControl w:val="0"/>
        <w:rPr>
          <w:rFonts w:ascii="Tahoma" w:hAnsi="Tahoma" w:cs="Tahoma"/>
          <w:sz w:val="22"/>
        </w:rPr>
      </w:pPr>
    </w:p>
    <w:p w:rsidR="00A70845" w:rsidRDefault="00367EE2" w:rsidP="003E3C4D">
      <w:pPr>
        <w:widowControl w:val="0"/>
        <w:rPr>
          <w:rFonts w:ascii="Tahoma" w:hAnsi="Tahoma" w:cs="Tahoma"/>
          <w:sz w:val="22"/>
        </w:rPr>
      </w:pPr>
      <w:r w:rsidRPr="001A2043">
        <w:rPr>
          <w:rFonts w:ascii="Tahoma" w:hAnsi="Tahoma" w:cs="Tahoma"/>
          <w:sz w:val="22"/>
        </w:rPr>
        <w:t xml:space="preserve">All’Amministrazione </w:t>
      </w:r>
    </w:p>
    <w:p w:rsidR="00367EE2" w:rsidRPr="001A2043" w:rsidRDefault="00A70845" w:rsidP="003E3C4D">
      <w:pPr>
        <w:widowControl w:val="0"/>
        <w:rPr>
          <w:rFonts w:ascii="Tahoma" w:hAnsi="Tahoma" w:cs="Tahoma"/>
          <w:sz w:val="22"/>
        </w:rPr>
      </w:pPr>
      <w:r>
        <w:rPr>
          <w:rFonts w:ascii="Tahoma" w:hAnsi="Tahoma" w:cs="Tahoma"/>
          <w:sz w:val="22"/>
        </w:rPr>
        <w:t>dell’A.S.S.T. RHODENSE</w:t>
      </w:r>
    </w:p>
    <w:p w:rsidR="00367EE2" w:rsidRDefault="00367EE2" w:rsidP="003E3C4D">
      <w:pPr>
        <w:widowControl w:val="0"/>
        <w:rPr>
          <w:rFonts w:ascii="Tahoma" w:hAnsi="Tahoma" w:cs="Tahoma"/>
          <w:sz w:val="22"/>
        </w:rPr>
      </w:pPr>
      <w:r>
        <w:rPr>
          <w:rFonts w:ascii="Tahoma" w:hAnsi="Tahoma" w:cs="Tahoma"/>
          <w:sz w:val="22"/>
        </w:rPr>
        <w:t>V</w:t>
      </w:r>
      <w:r w:rsidRPr="001A2043">
        <w:rPr>
          <w:rFonts w:ascii="Tahoma" w:hAnsi="Tahoma" w:cs="Tahoma"/>
          <w:sz w:val="22"/>
        </w:rPr>
        <w:t>iale Forlanini,</w:t>
      </w:r>
      <w:r>
        <w:rPr>
          <w:rFonts w:ascii="Tahoma" w:hAnsi="Tahoma" w:cs="Tahoma"/>
          <w:sz w:val="22"/>
        </w:rPr>
        <w:t>95</w:t>
      </w:r>
      <w:r w:rsidRPr="001A2043">
        <w:rPr>
          <w:rFonts w:ascii="Tahoma" w:hAnsi="Tahoma" w:cs="Tahoma"/>
          <w:sz w:val="22"/>
        </w:rPr>
        <w:tab/>
      </w:r>
    </w:p>
    <w:p w:rsidR="00367EE2" w:rsidRDefault="00367EE2" w:rsidP="003E3C4D">
      <w:pPr>
        <w:widowControl w:val="0"/>
        <w:rPr>
          <w:rFonts w:ascii="Tahoma" w:hAnsi="Tahoma" w:cs="Tahoma"/>
          <w:sz w:val="22"/>
        </w:rPr>
      </w:pPr>
      <w:r w:rsidRPr="001A2043">
        <w:rPr>
          <w:rFonts w:ascii="Tahoma" w:hAnsi="Tahoma" w:cs="Tahoma"/>
          <w:sz w:val="22"/>
        </w:rPr>
        <w:t>20024 GARBAGNATE MILANESE</w:t>
      </w:r>
    </w:p>
    <w:p w:rsidR="003E3C4D" w:rsidRDefault="003E3C4D" w:rsidP="003E3C4D">
      <w:pPr>
        <w:widowControl w:val="0"/>
        <w:rPr>
          <w:rFonts w:ascii="Tahoma" w:hAnsi="Tahoma" w:cs="Tahoma"/>
          <w:sz w:val="22"/>
        </w:rPr>
      </w:pPr>
    </w:p>
    <w:p w:rsidR="00367EE2" w:rsidRPr="001A2043" w:rsidRDefault="00367EE2" w:rsidP="003E3C4D">
      <w:pPr>
        <w:widowControl w:val="0"/>
        <w:rPr>
          <w:rFonts w:ascii="Tahoma" w:hAnsi="Tahoma" w:cs="Tahoma"/>
          <w:sz w:val="22"/>
        </w:rPr>
      </w:pPr>
      <w:r>
        <w:rPr>
          <w:rFonts w:ascii="Tahoma" w:hAnsi="Tahoma" w:cs="Tahoma"/>
          <w:sz w:val="22"/>
        </w:rPr>
        <w:t xml:space="preserve"> </w:t>
      </w:r>
    </w:p>
    <w:p w:rsidR="00367EE2" w:rsidRDefault="00367EE2" w:rsidP="00D27DF4">
      <w:pPr>
        <w:widowControl w:val="0"/>
        <w:jc w:val="both"/>
        <w:rPr>
          <w:rFonts w:ascii="Tahoma" w:hAnsi="Tahoma" w:cs="Tahoma"/>
          <w:sz w:val="22"/>
        </w:rPr>
      </w:pPr>
      <w:r w:rsidRPr="001A2043">
        <w:rPr>
          <w:rFonts w:ascii="Tahoma" w:hAnsi="Tahoma" w:cs="Tahoma"/>
          <w:sz w:val="22"/>
        </w:rPr>
        <w:t xml:space="preserve">Il sottoscritto </w:t>
      </w:r>
      <w:r>
        <w:rPr>
          <w:rFonts w:ascii="Tahoma" w:hAnsi="Tahoma" w:cs="Tahoma"/>
          <w:sz w:val="22"/>
        </w:rPr>
        <w:t>___________________________________________________________________</w:t>
      </w:r>
      <w:r w:rsidRPr="001A2043">
        <w:rPr>
          <w:rFonts w:ascii="Tahoma" w:hAnsi="Tahoma" w:cs="Tahoma"/>
          <w:sz w:val="22"/>
        </w:rPr>
        <w:t xml:space="preserve"> chiede di poter partecipare al concorso pubblico per titoli ed esami </w:t>
      </w:r>
      <w:r w:rsidR="008A2F43">
        <w:rPr>
          <w:rFonts w:ascii="Tahoma" w:hAnsi="Tahoma" w:cs="Tahoma"/>
          <w:sz w:val="22"/>
        </w:rPr>
        <w:t xml:space="preserve">per la copertura </w:t>
      </w:r>
      <w:r w:rsidR="00806554">
        <w:rPr>
          <w:rFonts w:ascii="Tahoma" w:hAnsi="Tahoma" w:cs="Tahoma"/>
          <w:sz w:val="22"/>
        </w:rPr>
        <w:t xml:space="preserve">di </w:t>
      </w:r>
      <w:r w:rsidR="00C120E6" w:rsidRPr="00C120E6">
        <w:rPr>
          <w:rFonts w:ascii="Tahoma" w:hAnsi="Tahoma" w:cs="Tahoma"/>
          <w:sz w:val="22"/>
        </w:rPr>
        <w:tab/>
        <w:t xml:space="preserve">n. </w:t>
      </w:r>
      <w:r w:rsidR="00C63B41">
        <w:rPr>
          <w:rFonts w:ascii="Tahoma" w:hAnsi="Tahoma" w:cs="Tahoma"/>
          <w:sz w:val="22"/>
        </w:rPr>
        <w:t>2</w:t>
      </w:r>
      <w:r w:rsidR="00C120E6" w:rsidRPr="00C120E6">
        <w:rPr>
          <w:rFonts w:ascii="Tahoma" w:hAnsi="Tahoma" w:cs="Tahoma"/>
          <w:sz w:val="22"/>
        </w:rPr>
        <w:t xml:space="preserve"> post</w:t>
      </w:r>
      <w:r w:rsidR="00C63B41">
        <w:rPr>
          <w:rFonts w:ascii="Tahoma" w:hAnsi="Tahoma" w:cs="Tahoma"/>
          <w:sz w:val="22"/>
        </w:rPr>
        <w:t>i</w:t>
      </w:r>
      <w:r w:rsidR="00C120E6" w:rsidRPr="00C120E6">
        <w:rPr>
          <w:rFonts w:ascii="Tahoma" w:hAnsi="Tahoma" w:cs="Tahoma"/>
          <w:sz w:val="22"/>
        </w:rPr>
        <w:t xml:space="preserve"> di </w:t>
      </w:r>
      <w:r w:rsidR="00312CAD" w:rsidRPr="00312CAD">
        <w:rPr>
          <w:rFonts w:ascii="Tahoma" w:hAnsi="Tahoma" w:cs="Tahoma"/>
          <w:sz w:val="22"/>
        </w:rPr>
        <w:t xml:space="preserve">Collaboratore Professionale Sanitario – Tecnico </w:t>
      </w:r>
      <w:r w:rsidR="00C63B41">
        <w:rPr>
          <w:rFonts w:ascii="Tahoma" w:hAnsi="Tahoma" w:cs="Tahoma"/>
          <w:sz w:val="22"/>
        </w:rPr>
        <w:t xml:space="preserve">Sanitario di Laboratorio Biomedico </w:t>
      </w:r>
      <w:r w:rsidR="00312CAD">
        <w:rPr>
          <w:rFonts w:ascii="Tahoma" w:hAnsi="Tahoma" w:cs="Tahoma"/>
          <w:sz w:val="22"/>
        </w:rPr>
        <w:t xml:space="preserve"> (</w:t>
      </w:r>
      <w:proofErr w:type="spellStart"/>
      <w:r w:rsidR="00312CAD">
        <w:rPr>
          <w:rFonts w:ascii="Tahoma" w:hAnsi="Tahoma" w:cs="Tahoma"/>
          <w:sz w:val="22"/>
        </w:rPr>
        <w:t>Cat</w:t>
      </w:r>
      <w:proofErr w:type="spellEnd"/>
      <w:r w:rsidR="00312CAD">
        <w:rPr>
          <w:rFonts w:ascii="Tahoma" w:hAnsi="Tahoma" w:cs="Tahoma"/>
          <w:sz w:val="22"/>
        </w:rPr>
        <w:t>. D).</w:t>
      </w:r>
    </w:p>
    <w:p w:rsidR="00312CAD" w:rsidRPr="008E6497" w:rsidRDefault="00312CAD" w:rsidP="00D27DF4">
      <w:pPr>
        <w:widowControl w:val="0"/>
        <w:jc w:val="both"/>
        <w:rPr>
          <w:rFonts w:ascii="Tahoma" w:hAnsi="Tahoma" w:cs="Tahoma"/>
          <w:sz w:val="22"/>
        </w:rPr>
      </w:pPr>
    </w:p>
    <w:p w:rsidR="00367EE2" w:rsidRDefault="00367EE2" w:rsidP="00D27DF4">
      <w:pPr>
        <w:widowControl w:val="0"/>
        <w:jc w:val="both"/>
        <w:rPr>
          <w:rFonts w:ascii="Tahoma" w:hAnsi="Tahoma" w:cs="Tahoma"/>
          <w:sz w:val="22"/>
        </w:rPr>
      </w:pPr>
      <w:r>
        <w:rPr>
          <w:rFonts w:ascii="Tahoma" w:hAnsi="Tahoma" w:cs="Tahoma"/>
          <w:sz w:val="22"/>
        </w:rPr>
        <w:t xml:space="preserve">Ai sensi e per gli effetti previsti dagli artt. 46 e 47 del D.P.R. 28.12.2000, n. 445, </w:t>
      </w:r>
    </w:p>
    <w:p w:rsidR="00806554" w:rsidRDefault="00806554" w:rsidP="00D27DF4">
      <w:pPr>
        <w:widowControl w:val="0"/>
        <w:jc w:val="both"/>
        <w:rPr>
          <w:rFonts w:ascii="Tahoma" w:hAnsi="Tahoma" w:cs="Tahoma"/>
          <w:sz w:val="22"/>
        </w:rPr>
      </w:pPr>
    </w:p>
    <w:p w:rsidR="00312CAD" w:rsidRDefault="00367EE2" w:rsidP="00312CAD">
      <w:pPr>
        <w:widowControl w:val="0"/>
        <w:jc w:val="center"/>
        <w:rPr>
          <w:rFonts w:ascii="Tahoma" w:hAnsi="Tahoma" w:cs="Tahoma"/>
          <w:b/>
          <w:sz w:val="22"/>
        </w:rPr>
      </w:pPr>
      <w:r w:rsidRPr="00806554">
        <w:rPr>
          <w:rFonts w:ascii="Tahoma" w:hAnsi="Tahoma" w:cs="Tahoma"/>
          <w:b/>
          <w:sz w:val="22"/>
        </w:rPr>
        <w:t>DICHIARA</w:t>
      </w:r>
    </w:p>
    <w:p w:rsidR="00312CAD" w:rsidRPr="00312CAD" w:rsidRDefault="00312CAD" w:rsidP="00312CAD">
      <w:pPr>
        <w:widowControl w:val="0"/>
        <w:jc w:val="center"/>
        <w:rPr>
          <w:rFonts w:ascii="Tahoma" w:hAnsi="Tahoma" w:cs="Tahoma"/>
          <w:b/>
          <w:sz w:val="22"/>
        </w:rPr>
      </w:pP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312CAD" w:rsidRDefault="00312CAD" w:rsidP="00312CAD">
      <w:pPr>
        <w:pStyle w:val="Default"/>
        <w:numPr>
          <w:ilvl w:val="0"/>
          <w:numId w:val="24"/>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312CAD" w:rsidRPr="003B3116" w:rsidRDefault="00312CAD" w:rsidP="00312CAD">
      <w:pPr>
        <w:pStyle w:val="Paragrafoelenco"/>
        <w:numPr>
          <w:ilvl w:val="0"/>
          <w:numId w:val="32"/>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312CAD" w:rsidRPr="003B3116" w:rsidRDefault="00312CAD" w:rsidP="00312CAD">
      <w:pPr>
        <w:pStyle w:val="Pa22"/>
        <w:numPr>
          <w:ilvl w:val="0"/>
          <w:numId w:val="32"/>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312CAD" w:rsidRPr="003B3116" w:rsidRDefault="00312CAD" w:rsidP="00312CAD">
      <w:pPr>
        <w:pStyle w:val="Pa22"/>
        <w:numPr>
          <w:ilvl w:val="0"/>
          <w:numId w:val="32"/>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312CAD" w:rsidRPr="003B3116" w:rsidRDefault="00312CAD" w:rsidP="00312CAD">
      <w:pPr>
        <w:pStyle w:val="Pa22"/>
        <w:numPr>
          <w:ilvl w:val="0"/>
          <w:numId w:val="32"/>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312CAD"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72601F" w:rsidRDefault="00312CAD" w:rsidP="0072601F">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Pr>
          <w:rFonts w:ascii="Tahoma" w:hAnsi="Tahoma" w:cs="Tahoma"/>
          <w:sz w:val="22"/>
          <w:szCs w:val="22"/>
        </w:rPr>
        <w:t>essere in regola co</w:t>
      </w:r>
      <w:r w:rsidRPr="00312CAD">
        <w:rPr>
          <w:rFonts w:ascii="Tahoma" w:hAnsi="Tahoma" w:cs="Tahoma"/>
          <w:sz w:val="22"/>
          <w:szCs w:val="22"/>
        </w:rPr>
        <w:t>n l’adempimento dell’obbligo vaccinale (</w:t>
      </w:r>
      <w:proofErr w:type="spellStart"/>
      <w:r w:rsidRPr="00312CAD">
        <w:rPr>
          <w:rFonts w:ascii="Tahoma" w:hAnsi="Tahoma" w:cs="Tahoma"/>
          <w:sz w:val="22"/>
          <w:szCs w:val="22"/>
        </w:rPr>
        <w:t>sars</w:t>
      </w:r>
      <w:proofErr w:type="spellEnd"/>
      <w:r w:rsidRPr="00312CAD">
        <w:rPr>
          <w:rFonts w:ascii="Tahoma" w:hAnsi="Tahoma" w:cs="Tahoma"/>
          <w:sz w:val="22"/>
          <w:szCs w:val="22"/>
        </w:rPr>
        <w:t xml:space="preserve"> cov-2), ai sensi dell’art. 4 del D.L. n. 44 dell’1.4.2021. </w:t>
      </w:r>
    </w:p>
    <w:p w:rsidR="0072601F" w:rsidRPr="0072601F" w:rsidRDefault="0072601F" w:rsidP="0072601F">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72601F">
        <w:rPr>
          <w:rFonts w:ascii="Tahoma" w:hAnsi="Tahoma" w:cs="Tahoma"/>
          <w:sz w:val="22"/>
          <w:szCs w:val="22"/>
        </w:rPr>
        <w:t>di aver preso visione del testo integrale del bando e di accettare senza riserve tutte le condizioni in esso contenute;</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312CAD" w:rsidRPr="00FA103D" w:rsidRDefault="00312CAD" w:rsidP="00312CAD">
      <w:pPr>
        <w:widowControl w:val="0"/>
        <w:ind w:right="-1"/>
        <w:jc w:val="both"/>
        <w:rPr>
          <w:rFonts w:ascii="Tahoma" w:hAnsi="Tahoma" w:cs="Tahoma"/>
          <w:sz w:val="20"/>
          <w:szCs w:val="20"/>
        </w:rPr>
      </w:pPr>
    </w:p>
    <w:p w:rsidR="00312CAD" w:rsidRPr="00FA103D" w:rsidRDefault="00312CAD" w:rsidP="00312CAD">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312CAD" w:rsidRPr="00FA103D" w:rsidRDefault="00312CAD" w:rsidP="00312CAD">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312CAD" w:rsidRPr="00FA103D" w:rsidRDefault="00312CAD" w:rsidP="00312CAD">
      <w:pPr>
        <w:widowControl w:val="0"/>
        <w:ind w:right="-1"/>
        <w:jc w:val="both"/>
        <w:rPr>
          <w:rFonts w:ascii="Tahoma" w:hAnsi="Tahoma" w:cs="Tahoma"/>
          <w:sz w:val="20"/>
          <w:szCs w:val="20"/>
        </w:rPr>
      </w:pPr>
    </w:p>
    <w:p w:rsidR="00312CAD" w:rsidRPr="00FA103D" w:rsidRDefault="00312CAD" w:rsidP="00312CAD">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312CAD" w:rsidRDefault="00312CAD" w:rsidP="00312CAD">
      <w:pPr>
        <w:widowControl w:val="0"/>
        <w:ind w:right="-1"/>
        <w:jc w:val="both"/>
        <w:rPr>
          <w:rFonts w:ascii="Tahoma" w:hAnsi="Tahoma" w:cs="Tahoma"/>
          <w:b/>
          <w:sz w:val="20"/>
          <w:szCs w:val="20"/>
          <w:u w:val="single"/>
        </w:rPr>
      </w:pPr>
    </w:p>
    <w:p w:rsidR="00312CAD" w:rsidRDefault="00312CAD" w:rsidP="00312CAD">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312CAD" w:rsidRDefault="00312CAD" w:rsidP="00312CAD">
      <w:pPr>
        <w:tabs>
          <w:tab w:val="left" w:pos="-567"/>
        </w:tabs>
        <w:jc w:val="both"/>
        <w:rPr>
          <w:rFonts w:ascii="Tahoma" w:hAnsi="Tahoma" w:cs="Tahoma"/>
          <w:sz w:val="20"/>
          <w:szCs w:val="20"/>
        </w:rPr>
      </w:pPr>
      <w:r w:rsidRPr="00954A36">
        <w:rPr>
          <w:rFonts w:ascii="Tahoma" w:hAnsi="Tahoma" w:cs="Tahoma"/>
          <w:sz w:val="20"/>
          <w:szCs w:val="20"/>
        </w:rPr>
        <w:t xml:space="preserve">Alla domanda di partecipazione </w:t>
      </w:r>
      <w:r>
        <w:rPr>
          <w:rFonts w:ascii="Tahoma" w:hAnsi="Tahoma" w:cs="Tahoma"/>
          <w:sz w:val="20"/>
          <w:szCs w:val="20"/>
        </w:rPr>
        <w:t>al concorso</w:t>
      </w:r>
      <w:r w:rsidRPr="00954A36">
        <w:rPr>
          <w:rFonts w:ascii="Tahoma" w:hAnsi="Tahoma" w:cs="Tahoma"/>
          <w:sz w:val="20"/>
          <w:szCs w:val="20"/>
        </w:rPr>
        <w:t>,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312CAD" w:rsidRPr="00FA103D" w:rsidRDefault="00312CAD" w:rsidP="00312CAD">
      <w:pPr>
        <w:widowControl w:val="0"/>
        <w:ind w:right="-1"/>
        <w:jc w:val="both"/>
        <w:rPr>
          <w:rFonts w:ascii="Tahoma" w:hAnsi="Tahoma" w:cs="Tahoma"/>
          <w:sz w:val="20"/>
          <w:szCs w:val="20"/>
        </w:rPr>
      </w:pPr>
      <w:r w:rsidRPr="00FA103D">
        <w:rPr>
          <w:rFonts w:ascii="Tahoma" w:hAnsi="Tahoma" w:cs="Tahoma"/>
          <w:sz w:val="20"/>
          <w:szCs w:val="20"/>
        </w:rPr>
        <w:lastRenderedPageBreak/>
        <w:t xml:space="preserve">Alla domanda deve essere unito, in carta semplice, un elenco dei documenti, delle pubblicazioni e dei titoli presentati.  </w:t>
      </w:r>
    </w:p>
    <w:p w:rsidR="00312CAD" w:rsidRDefault="00312CAD" w:rsidP="00312CAD">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3E3C4D" w:rsidRDefault="003E3C4D" w:rsidP="00312CAD">
      <w:pPr>
        <w:pStyle w:val="Testodelblocco"/>
        <w:widowControl w:val="0"/>
        <w:tabs>
          <w:tab w:val="clear" w:pos="6480"/>
          <w:tab w:val="left" w:pos="-567"/>
          <w:tab w:val="left" w:pos="567"/>
        </w:tabs>
        <w:ind w:left="0" w:right="0" w:firstLine="0"/>
        <w:jc w:val="both"/>
        <w:rPr>
          <w:szCs w:val="20"/>
        </w:rPr>
      </w:pPr>
    </w:p>
    <w:p w:rsidR="003E3C4D" w:rsidRPr="00312CAD" w:rsidRDefault="003E3C4D" w:rsidP="00312CAD">
      <w:pPr>
        <w:pStyle w:val="Testodelblocco"/>
        <w:widowControl w:val="0"/>
        <w:tabs>
          <w:tab w:val="clear" w:pos="6480"/>
          <w:tab w:val="left" w:pos="-567"/>
          <w:tab w:val="left" w:pos="567"/>
        </w:tabs>
        <w:ind w:left="0" w:right="0" w:firstLine="0"/>
        <w:jc w:val="both"/>
        <w:rPr>
          <w:szCs w:val="20"/>
        </w:rPr>
      </w:pPr>
    </w:p>
    <w:p w:rsidR="00312CAD" w:rsidRPr="00923AB5" w:rsidRDefault="00312CAD" w:rsidP="00312CAD">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312CAD" w:rsidRPr="00923AB5" w:rsidRDefault="00312CAD" w:rsidP="00312CAD">
      <w:pPr>
        <w:widowControl w:val="0"/>
        <w:ind w:right="-1"/>
        <w:jc w:val="center"/>
        <w:rPr>
          <w:rFonts w:ascii="Tahoma" w:hAnsi="Tahoma" w:cs="Tahoma"/>
          <w:b/>
          <w:sz w:val="20"/>
          <w:szCs w:val="20"/>
        </w:rPr>
      </w:pPr>
    </w:p>
    <w:p w:rsidR="00312CAD" w:rsidRPr="00923AB5" w:rsidRDefault="00312CAD" w:rsidP="00312CAD">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312CAD" w:rsidRPr="00923AB5" w:rsidRDefault="00312CAD" w:rsidP="00312CAD">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312CAD" w:rsidRPr="00923AB5" w:rsidRDefault="00312CAD" w:rsidP="00312CAD">
      <w:pPr>
        <w:widowControl w:val="0"/>
        <w:tabs>
          <w:tab w:val="left" w:pos="0"/>
        </w:tabs>
        <w:ind w:left="567" w:right="-1"/>
        <w:jc w:val="both"/>
        <w:rPr>
          <w:rFonts w:ascii="Tahoma" w:hAnsi="Tahoma" w:cs="Tahoma"/>
          <w:sz w:val="20"/>
          <w:szCs w:val="20"/>
          <w:lang w:val="de-DE"/>
        </w:rPr>
      </w:pPr>
    </w:p>
    <w:p w:rsidR="00312CAD" w:rsidRDefault="00312CAD" w:rsidP="00312CAD">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_______________________________in Via_____________________________________________________</w:t>
      </w:r>
      <w:r w:rsidRPr="00923AB5">
        <w:rPr>
          <w:rFonts w:ascii="Tahoma" w:hAnsi="Tahoma" w:cs="Tahoma"/>
          <w:sz w:val="20"/>
          <w:szCs w:val="20"/>
        </w:rPr>
        <w:t xml:space="preserve"> </w:t>
      </w:r>
    </w:p>
    <w:p w:rsidR="00312CAD" w:rsidRDefault="00312CAD" w:rsidP="00312CAD">
      <w:pPr>
        <w:widowControl w:val="0"/>
        <w:tabs>
          <w:tab w:val="left" w:pos="0"/>
        </w:tabs>
        <w:ind w:right="-2"/>
        <w:jc w:val="both"/>
        <w:rPr>
          <w:rFonts w:ascii="Tahoma" w:hAnsi="Tahoma" w:cs="Tahoma"/>
          <w:sz w:val="20"/>
          <w:szCs w:val="20"/>
        </w:rPr>
      </w:pPr>
    </w:p>
    <w:p w:rsidR="00312CAD" w:rsidRPr="00923AB5" w:rsidRDefault="00312CAD" w:rsidP="00312CAD">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312CAD" w:rsidRPr="00923AB5" w:rsidRDefault="00312CAD" w:rsidP="00312CAD">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312CAD" w:rsidRPr="00923AB5" w:rsidRDefault="00312CAD" w:rsidP="00312CAD">
      <w:pPr>
        <w:widowControl w:val="0"/>
        <w:tabs>
          <w:tab w:val="left" w:pos="0"/>
        </w:tabs>
        <w:ind w:right="-2"/>
        <w:jc w:val="center"/>
        <w:rPr>
          <w:rFonts w:ascii="Tahoma" w:hAnsi="Tahoma" w:cs="Tahoma"/>
          <w:sz w:val="20"/>
          <w:szCs w:val="20"/>
        </w:rPr>
      </w:pPr>
    </w:p>
    <w:p w:rsidR="00312CAD" w:rsidRPr="00923AB5" w:rsidRDefault="00312CAD" w:rsidP="00312CAD">
      <w:pPr>
        <w:widowControl w:val="0"/>
        <w:numPr>
          <w:ilvl w:val="0"/>
          <w:numId w:val="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312CAD" w:rsidRPr="00923AB5" w:rsidRDefault="00312CAD" w:rsidP="00312CAD">
      <w:pPr>
        <w:widowControl w:val="0"/>
        <w:tabs>
          <w:tab w:val="left" w:pos="0"/>
        </w:tabs>
        <w:ind w:right="-2"/>
        <w:jc w:val="both"/>
        <w:rPr>
          <w:rFonts w:ascii="Tahoma" w:hAnsi="Tahoma" w:cs="Tahoma"/>
          <w:sz w:val="20"/>
          <w:szCs w:val="20"/>
        </w:rPr>
      </w:pPr>
    </w:p>
    <w:p w:rsidR="00312CAD" w:rsidRPr="00923AB5" w:rsidRDefault="00312CAD" w:rsidP="00312CAD">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w:t>
      </w:r>
      <w:r w:rsidRPr="00923AB5">
        <w:rPr>
          <w:rFonts w:ascii="Tahoma" w:hAnsi="Tahoma" w:cs="Tahoma"/>
          <w:sz w:val="20"/>
          <w:szCs w:val="20"/>
        </w:rPr>
        <w:t>________ conseguita il __________________________</w:t>
      </w:r>
    </w:p>
    <w:p w:rsidR="00312CAD" w:rsidRPr="00923AB5" w:rsidRDefault="00312CAD" w:rsidP="00312CAD">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w:t>
      </w:r>
      <w:r w:rsidRPr="00923AB5">
        <w:rPr>
          <w:rFonts w:ascii="Tahoma" w:hAnsi="Tahoma" w:cs="Tahoma"/>
          <w:sz w:val="20"/>
          <w:szCs w:val="20"/>
        </w:rPr>
        <w:t>____________________________________________________________</w:t>
      </w:r>
    </w:p>
    <w:p w:rsidR="00312CAD" w:rsidRPr="00923AB5" w:rsidRDefault="00312CAD" w:rsidP="00312CAD">
      <w:pPr>
        <w:widowControl w:val="0"/>
        <w:tabs>
          <w:tab w:val="left" w:pos="0"/>
        </w:tabs>
        <w:ind w:right="-2"/>
        <w:jc w:val="both"/>
        <w:rPr>
          <w:rFonts w:ascii="Tahoma" w:hAnsi="Tahoma" w:cs="Tahoma"/>
          <w:sz w:val="20"/>
          <w:szCs w:val="20"/>
        </w:rPr>
      </w:pPr>
    </w:p>
    <w:p w:rsidR="00312CAD" w:rsidRPr="00923AB5" w:rsidRDefault="00312CAD" w:rsidP="00312CAD">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312CAD" w:rsidRPr="00923AB5" w:rsidRDefault="00312CAD" w:rsidP="00312CAD">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312CAD" w:rsidRPr="00923AB5" w:rsidRDefault="00312CAD" w:rsidP="00312CAD">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Pr>
          <w:rFonts w:ascii="Tahoma" w:hAnsi="Tahoma" w:cs="Tahoma"/>
          <w:sz w:val="20"/>
          <w:szCs w:val="20"/>
        </w:rPr>
        <w:t xml:space="preserve"> </w:t>
      </w:r>
      <w:r w:rsidRPr="00923AB5">
        <w:rPr>
          <w:rFonts w:ascii="Tahoma" w:hAnsi="Tahoma" w:cs="Tahoma"/>
          <w:sz w:val="20"/>
          <w:szCs w:val="20"/>
        </w:rPr>
        <w:t>in data________________;</w:t>
      </w:r>
    </w:p>
    <w:p w:rsidR="00312CAD" w:rsidRDefault="00312CAD" w:rsidP="00312CAD">
      <w:pPr>
        <w:widowControl w:val="0"/>
        <w:tabs>
          <w:tab w:val="left" w:pos="0"/>
        </w:tabs>
        <w:ind w:right="-2"/>
        <w:jc w:val="both"/>
        <w:rPr>
          <w:rFonts w:ascii="Tahoma" w:hAnsi="Tahoma" w:cs="Tahoma"/>
          <w:sz w:val="20"/>
          <w:szCs w:val="20"/>
        </w:rPr>
      </w:pPr>
    </w:p>
    <w:p w:rsidR="00312CAD" w:rsidRPr="00D65520" w:rsidRDefault="00312CAD" w:rsidP="00312CAD">
      <w:pPr>
        <w:widowControl w:val="0"/>
        <w:numPr>
          <w:ilvl w:val="0"/>
          <w:numId w:val="2"/>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Pr>
          <w:rFonts w:ascii="Tahoma" w:hAnsi="Tahoma" w:cs="Tahoma"/>
          <w:b/>
          <w:sz w:val="20"/>
          <w:szCs w:val="20"/>
        </w:rPr>
        <w:t>_____________</w:t>
      </w:r>
    </w:p>
    <w:p w:rsidR="00312CAD" w:rsidRPr="00D65520" w:rsidRDefault="00312CAD" w:rsidP="00312CAD">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312CAD" w:rsidRPr="00D65520" w:rsidRDefault="00312CAD" w:rsidP="00312CAD">
      <w:pPr>
        <w:widowControl w:val="0"/>
        <w:numPr>
          <w:ilvl w:val="0"/>
          <w:numId w:val="2"/>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Pr="00D65520">
        <w:rPr>
          <w:rFonts w:ascii="Tahoma" w:hAnsi="Tahoma" w:cs="Tahoma"/>
          <w:b/>
          <w:sz w:val="20"/>
          <w:szCs w:val="20"/>
        </w:rPr>
        <w:t>i avere prestato i seguenti servizi</w:t>
      </w:r>
      <w:r w:rsidRPr="00D65520">
        <w:rPr>
          <w:rFonts w:ascii="Tahoma" w:hAnsi="Tahoma" w:cs="Tahoma"/>
          <w:sz w:val="20"/>
          <w:szCs w:val="20"/>
        </w:rPr>
        <w:t>:</w:t>
      </w:r>
    </w:p>
    <w:p w:rsidR="00312CAD" w:rsidRDefault="00312CAD" w:rsidP="00312CAD">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312CAD" w:rsidTr="00535025">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312CAD" w:rsidTr="00535025">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p w:rsidR="00312CAD" w:rsidRDefault="00312CAD" w:rsidP="00535025">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r>
      <w:tr w:rsidR="00312CAD" w:rsidTr="00535025">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312CAD" w:rsidTr="00535025">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312CAD" w:rsidTr="00535025">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lastRenderedPageBreak/>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bl>
    <w:p w:rsidR="00312CAD" w:rsidRDefault="00312CAD" w:rsidP="00312CAD">
      <w:pPr>
        <w:widowControl w:val="0"/>
        <w:jc w:val="both"/>
        <w:rPr>
          <w:rFonts w:ascii="Tahoma" w:hAnsi="Tahoma" w:cs="Tahoma"/>
          <w:sz w:val="22"/>
        </w:rPr>
      </w:pPr>
    </w:p>
    <w:p w:rsidR="00312CAD" w:rsidRPr="00F56EEF"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312CAD" w:rsidRDefault="00312CAD"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FC135B" w:rsidRDefault="00FC135B"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312CAD" w:rsidTr="00535025">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12CAD" w:rsidRDefault="00312CAD" w:rsidP="00535025">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312CAD" w:rsidTr="00535025">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Esame finale</w:t>
            </w:r>
          </w:p>
          <w:p w:rsidR="00312CAD" w:rsidRDefault="00312CAD" w:rsidP="00535025">
            <w:pPr>
              <w:jc w:val="center"/>
              <w:rPr>
                <w:rFonts w:ascii="Calibri" w:hAnsi="Calibri"/>
                <w:b/>
                <w:bCs/>
                <w:color w:val="000000"/>
                <w:sz w:val="22"/>
                <w:szCs w:val="22"/>
              </w:rPr>
            </w:pPr>
            <w:r>
              <w:rPr>
                <w:rFonts w:ascii="Calibri" w:hAnsi="Calibri"/>
                <w:b/>
                <w:bCs/>
                <w:color w:val="000000"/>
                <w:sz w:val="22"/>
                <w:szCs w:val="22"/>
              </w:rPr>
              <w:t>(si/no)</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p w:rsidR="00312CAD" w:rsidRDefault="00312CAD" w:rsidP="00535025">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r>
      <w:tr w:rsidR="00312CAD" w:rsidTr="00535025">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12CAD" w:rsidRDefault="00312CAD" w:rsidP="00535025">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312CAD" w:rsidTr="00535025">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312CAD" w:rsidRDefault="00312CAD" w:rsidP="00535025">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312CAD" w:rsidRDefault="00312CAD" w:rsidP="00535025">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312CAD" w:rsidRDefault="00312CAD" w:rsidP="00535025">
            <w:pPr>
              <w:rPr>
                <w:rFonts w:ascii="Calibri" w:hAnsi="Calibri"/>
                <w:color w:val="000000"/>
                <w:sz w:val="22"/>
                <w:szCs w:val="22"/>
              </w:rPr>
            </w:pPr>
          </w:p>
        </w:tc>
      </w:tr>
    </w:tbl>
    <w:p w:rsidR="00312CAD" w:rsidRDefault="00312CAD"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312CAD" w:rsidRDefault="00312CAD"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312CAD" w:rsidRPr="00F56EEF"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312CAD" w:rsidRDefault="00312CAD"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312CAD" w:rsidTr="00535025">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312CAD" w:rsidRDefault="00312CAD" w:rsidP="00535025">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DATA PUBBLICAZIONE</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bl>
    <w:p w:rsidR="00312CAD" w:rsidRDefault="00312CAD" w:rsidP="00312CAD">
      <w:pPr>
        <w:tabs>
          <w:tab w:val="left" w:pos="9356"/>
        </w:tabs>
        <w:ind w:left="-142" w:right="-1" w:firstLine="142"/>
        <w:jc w:val="both"/>
        <w:rPr>
          <w:rFonts w:ascii="Tahoma" w:hAnsi="Tahoma" w:cs="Tahoma"/>
          <w:sz w:val="20"/>
          <w:szCs w:val="20"/>
        </w:rPr>
      </w:pPr>
    </w:p>
    <w:p w:rsidR="00312CAD" w:rsidRDefault="00312CAD" w:rsidP="00312CAD">
      <w:pPr>
        <w:pStyle w:val="Paragrafoelenco"/>
        <w:spacing w:after="40"/>
        <w:ind w:left="0" w:hanging="284"/>
        <w:jc w:val="both"/>
        <w:rPr>
          <w:rFonts w:ascii="Tahoma" w:hAnsi="Tahoma" w:cs="Tahoma"/>
          <w:sz w:val="22"/>
        </w:rPr>
      </w:pPr>
    </w:p>
    <w:p w:rsidR="00312CAD" w:rsidRPr="00252A53"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sidRPr="00252A53">
        <w:rPr>
          <w:rFonts w:ascii="Tahoma" w:hAnsi="Tahoma" w:cs="Tahoma"/>
          <w:b/>
          <w:sz w:val="20"/>
          <w:szCs w:val="20"/>
        </w:rPr>
        <w:t xml:space="preserve">di essere inserito negli appositi elenchi previsti dall'art. 8 della L.68/1999 presso il seguente centro mirato per il collocamento </w:t>
      </w:r>
      <w:r w:rsidRPr="00252A53">
        <w:rPr>
          <w:rFonts w:ascii="Tahoma" w:hAnsi="Tahoma" w:cs="Tahoma"/>
          <w:b/>
          <w:sz w:val="20"/>
          <w:szCs w:val="20"/>
        </w:rPr>
        <w:lastRenderedPageBreak/>
        <w:t>_______________________________________________  (indicare la sede provinciale di iscrizione);</w:t>
      </w:r>
    </w:p>
    <w:p w:rsidR="00312CAD" w:rsidRDefault="00312CAD" w:rsidP="00312CAD">
      <w:pPr>
        <w:widowControl w:val="0"/>
        <w:jc w:val="both"/>
        <w:rPr>
          <w:rFonts w:ascii="Tahoma" w:hAnsi="Tahoma" w:cs="Tahoma"/>
          <w:sz w:val="22"/>
        </w:rPr>
      </w:pPr>
    </w:p>
    <w:p w:rsidR="00312CAD" w:rsidRPr="00252A53"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sidRPr="00252A53">
        <w:rPr>
          <w:rFonts w:ascii="Tahoma" w:hAnsi="Tahoma" w:cs="Tahoma"/>
          <w:b/>
          <w:sz w:val="20"/>
          <w:szCs w:val="20"/>
        </w:rPr>
        <w:t>di essere persona portatrice di handicap con invalidità del________% e pertanto di non dover sostenere la prova preselettiva e/o di necessitare in sede di esame dei seguenti ausili__________________________ nonché dei seguenti tempi aggiuntivi___________________________ (allegare certificazione medica attestante il grado di invalidità e lo specifico handicap che giustifica l'esonero dalla prova preselettiva e la necessità di ausili e tempi aggiuntivi con la specifica degli stessi);</w:t>
      </w:r>
    </w:p>
    <w:p w:rsidR="00312CAD" w:rsidRDefault="00312CAD" w:rsidP="00312CAD">
      <w:pPr>
        <w:pStyle w:val="Paragrafoelenco"/>
        <w:spacing w:after="40"/>
        <w:ind w:left="284"/>
        <w:jc w:val="both"/>
        <w:rPr>
          <w:rFonts w:ascii="Tahoma" w:hAnsi="Tahoma" w:cs="Tahoma"/>
          <w:sz w:val="22"/>
        </w:rPr>
      </w:pPr>
    </w:p>
    <w:p w:rsidR="00312CAD" w:rsidRPr="00252A53"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sidRPr="00252A53">
        <w:rPr>
          <w:rFonts w:ascii="Tahoma" w:hAnsi="Tahoma" w:cs="Tahoma"/>
          <w:b/>
          <w:sz w:val="20"/>
          <w:szCs w:val="20"/>
        </w:rPr>
        <w:t>altro:</w:t>
      </w:r>
    </w:p>
    <w:p w:rsidR="00312CAD" w:rsidRPr="00252A53" w:rsidRDefault="00312CAD" w:rsidP="00312CAD">
      <w:pPr>
        <w:widowControl w:val="0"/>
        <w:overflowPunct w:val="0"/>
        <w:autoSpaceDE w:val="0"/>
        <w:autoSpaceDN w:val="0"/>
        <w:adjustRightInd w:val="0"/>
        <w:spacing w:line="240" w:lineRule="atLeast"/>
        <w:ind w:right="-1"/>
        <w:jc w:val="both"/>
        <w:textAlignment w:val="baseline"/>
        <w:rPr>
          <w:rFonts w:ascii="Tahoma" w:hAnsi="Tahoma" w:cs="Tahoma"/>
          <w:b/>
          <w:sz w:val="20"/>
          <w:szCs w:val="20"/>
        </w:rPr>
      </w:pPr>
      <w:r w:rsidRPr="00252A53">
        <w:rPr>
          <w:rFonts w:ascii="Tahoma" w:hAnsi="Tahoma" w:cs="Tahoma"/>
          <w:b/>
          <w:sz w:val="20"/>
          <w:szCs w:val="20"/>
        </w:rPr>
        <w:t>___________________________________________________________________________________________________________________________________</w:t>
      </w:r>
    </w:p>
    <w:p w:rsidR="00312CAD" w:rsidRDefault="00312CAD" w:rsidP="00312CAD">
      <w:pPr>
        <w:widowControl w:val="0"/>
        <w:jc w:val="both"/>
        <w:rPr>
          <w:rFonts w:ascii="Tahoma" w:hAnsi="Tahoma" w:cs="Tahoma"/>
          <w:sz w:val="22"/>
        </w:rPr>
      </w:pPr>
    </w:p>
    <w:p w:rsidR="00312CAD" w:rsidRPr="00252A53"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proofErr w:type="spellStart"/>
      <w:r w:rsidRPr="00252A53">
        <w:rPr>
          <w:rFonts w:ascii="Tahoma" w:hAnsi="Tahoma" w:cs="Tahoma"/>
          <w:b/>
          <w:sz w:val="20"/>
          <w:szCs w:val="20"/>
        </w:rPr>
        <w:t>la</w:t>
      </w:r>
      <w:proofErr w:type="spellEnd"/>
      <w:r w:rsidRPr="00252A53">
        <w:rPr>
          <w:rFonts w:ascii="Tahoma" w:hAnsi="Tahoma" w:cs="Tahoma"/>
          <w:b/>
          <w:sz w:val="20"/>
          <w:szCs w:val="20"/>
        </w:rPr>
        <w:t>/le copia/e dei documenti allegata/e alla presente domanda sono conformi all’/agli originale/i.</w:t>
      </w:r>
    </w:p>
    <w:p w:rsidR="00312CAD" w:rsidRPr="00DF3AF1" w:rsidRDefault="00312CAD" w:rsidP="00312CAD">
      <w:pPr>
        <w:widowControl w:val="0"/>
        <w:tabs>
          <w:tab w:val="left" w:pos="0"/>
        </w:tabs>
        <w:jc w:val="both"/>
        <w:rPr>
          <w:rFonts w:ascii="Tahoma" w:hAnsi="Tahoma" w:cs="Tahoma"/>
          <w:sz w:val="22"/>
          <w:szCs w:val="22"/>
        </w:rPr>
      </w:pPr>
    </w:p>
    <w:p w:rsidR="00312CAD" w:rsidRPr="00DF3AF1" w:rsidRDefault="00312CAD" w:rsidP="00312CAD">
      <w:pPr>
        <w:pStyle w:val="Testodelblocco"/>
        <w:tabs>
          <w:tab w:val="left" w:pos="0"/>
        </w:tabs>
        <w:ind w:left="0" w:right="0" w:firstLine="0"/>
        <w:rPr>
          <w:sz w:val="22"/>
          <w:szCs w:val="22"/>
        </w:rPr>
      </w:pPr>
      <w:r w:rsidRPr="00DF3AF1">
        <w:rPr>
          <w:sz w:val="22"/>
          <w:szCs w:val="22"/>
        </w:rPr>
        <w:t>luogo, data _______________________________</w:t>
      </w:r>
    </w:p>
    <w:p w:rsidR="00312CAD" w:rsidRPr="00DF3AF1" w:rsidRDefault="00312CAD" w:rsidP="00312CAD">
      <w:pPr>
        <w:pStyle w:val="Testodelblocco"/>
        <w:tabs>
          <w:tab w:val="left" w:pos="0"/>
        </w:tabs>
        <w:ind w:left="0" w:right="0" w:firstLine="0"/>
        <w:rPr>
          <w:sz w:val="22"/>
          <w:szCs w:val="22"/>
        </w:rPr>
      </w:pPr>
    </w:p>
    <w:p w:rsidR="00312CAD" w:rsidRDefault="00312CAD" w:rsidP="00312CAD">
      <w:pPr>
        <w:widowControl w:val="0"/>
        <w:tabs>
          <w:tab w:val="left" w:pos="0"/>
        </w:tabs>
        <w:jc w:val="right"/>
        <w:rPr>
          <w:rFonts w:ascii="Tahoma" w:hAnsi="Tahoma" w:cs="Tahoma"/>
          <w:sz w:val="22"/>
          <w:szCs w:val="22"/>
        </w:rPr>
      </w:pPr>
    </w:p>
    <w:p w:rsidR="00312CAD" w:rsidRPr="00DF3AF1" w:rsidRDefault="00312CAD" w:rsidP="00312C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rPr>
          <w:rFonts w:ascii="Tahoma" w:hAnsi="Tahoma" w:cs="Tahoma"/>
          <w:sz w:val="22"/>
          <w:szCs w:val="22"/>
        </w:rPr>
      </w:pPr>
      <w:r>
        <w:rPr>
          <w:rFonts w:ascii="Tahoma" w:hAnsi="Tahoma" w:cs="Tahoma"/>
          <w:sz w:val="22"/>
          <w:szCs w:val="22"/>
        </w:rPr>
        <w:br w:type="page"/>
      </w: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312CAD" w:rsidTr="00535025">
        <w:trPr>
          <w:trHeight w:val="1253"/>
        </w:trPr>
        <w:tc>
          <w:tcPr>
            <w:tcW w:w="2973" w:type="dxa"/>
          </w:tcPr>
          <w:p w:rsidR="00312CAD" w:rsidRDefault="00312CAD" w:rsidP="00535025">
            <w:pPr>
              <w:pStyle w:val="Titolo1"/>
              <w:rPr>
                <w:rFonts w:ascii="Tahoma" w:hAnsi="Tahoma" w:cs="Tahoma"/>
              </w:rPr>
            </w:pPr>
            <w:r>
              <w:rPr>
                <w:noProof/>
              </w:rPr>
              <w:lastRenderedPageBreak/>
              <w:drawing>
                <wp:inline distT="0" distB="0" distL="0" distR="0" wp14:anchorId="108DF0C5" wp14:editId="305A76AE">
                  <wp:extent cx="1590675" cy="876300"/>
                  <wp:effectExtent l="0" t="0" r="9525" b="0"/>
                  <wp:docPr id="4" name="Immagine 4"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ASST_Rhodense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312CAD" w:rsidRDefault="00312CAD" w:rsidP="00535025">
            <w:pPr>
              <w:jc w:val="center"/>
              <w:rPr>
                <w:noProof/>
              </w:rPr>
            </w:pPr>
          </w:p>
          <w:p w:rsidR="00312CAD" w:rsidRPr="000F3DF4" w:rsidRDefault="00312CAD" w:rsidP="00535025">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312CAD" w:rsidRPr="000F3DF4" w:rsidRDefault="00312CAD" w:rsidP="00535025">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312CAD" w:rsidRDefault="00312CAD" w:rsidP="00535025">
            <w:pPr>
              <w:pStyle w:val="Titolo3"/>
              <w:tabs>
                <w:tab w:val="left" w:pos="0"/>
              </w:tabs>
              <w:jc w:val="center"/>
              <w:rPr>
                <w:rFonts w:ascii="Tahoma" w:hAnsi="Tahoma" w:cs="Tahoma"/>
                <w:b w:val="0"/>
                <w:bCs w:val="0"/>
              </w:rPr>
            </w:pPr>
          </w:p>
        </w:tc>
      </w:tr>
    </w:tbl>
    <w:p w:rsidR="00312CAD" w:rsidRDefault="00312CAD" w:rsidP="00312CAD">
      <w:pPr>
        <w:pStyle w:val="Default"/>
      </w:pPr>
    </w:p>
    <w:p w:rsidR="0076390D" w:rsidRDefault="0076390D" w:rsidP="0076390D">
      <w:pPr>
        <w:pStyle w:val="Default"/>
        <w:jc w:val="center"/>
      </w:pPr>
      <w:r>
        <w:rPr>
          <w:b/>
          <w:bCs/>
          <w:sz w:val="23"/>
          <w:szCs w:val="23"/>
          <w:u w:val="single"/>
        </w:rPr>
        <w:t xml:space="preserve">INFORMATIVA PER IL TRATTAMENTO DEI DATI PERSONALI </w:t>
      </w:r>
    </w:p>
    <w:p w:rsidR="0076390D" w:rsidRDefault="0076390D" w:rsidP="0076390D">
      <w:pPr>
        <w:pStyle w:val="Default"/>
        <w:jc w:val="center"/>
        <w:rPr>
          <w:b/>
          <w:bCs/>
          <w:sz w:val="23"/>
          <w:szCs w:val="23"/>
          <w:u w:val="single"/>
        </w:rPr>
      </w:pPr>
      <w:r>
        <w:rPr>
          <w:b/>
          <w:bCs/>
          <w:sz w:val="23"/>
          <w:szCs w:val="23"/>
          <w:u w:val="single"/>
        </w:rPr>
        <w:t xml:space="preserve">AL PERSONALE NEOASSUNTO </w:t>
      </w:r>
    </w:p>
    <w:p w:rsidR="0076390D" w:rsidRDefault="0076390D" w:rsidP="0076390D">
      <w:pPr>
        <w:pStyle w:val="Default"/>
        <w:jc w:val="center"/>
        <w:rPr>
          <w:b/>
          <w:bCs/>
          <w:sz w:val="23"/>
          <w:szCs w:val="23"/>
          <w:u w:val="single"/>
        </w:rPr>
      </w:pP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Pr>
          <w:rFonts w:ascii="Calibri" w:hAnsi="Calibri" w:cs="Calibri"/>
          <w:color w:val="000000"/>
          <w:sz w:val="22"/>
          <w:szCs w:val="22"/>
        </w:rPr>
        <w:t xml:space="preserve"> </w:t>
      </w:r>
      <w:r w:rsidRPr="00A56E04">
        <w:rPr>
          <w:rFonts w:ascii="Calibri" w:hAnsi="Calibri" w:cs="Calibri"/>
          <w:color w:val="000000"/>
          <w:sz w:val="22"/>
          <w:szCs w:val="22"/>
        </w:rPr>
        <w:t>informazioni: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Pr>
          <w:rFonts w:ascii="Calibri" w:hAnsi="Calibri" w:cs="Calibri"/>
          <w:color w:val="000000"/>
          <w:sz w:val="22"/>
          <w:szCs w:val="22"/>
        </w:rPr>
        <w:t xml:space="preserve"> </w:t>
      </w:r>
      <w:r w:rsidRPr="00A56E04">
        <w:rPr>
          <w:rFonts w:ascii="Calibri" w:hAnsi="Calibri" w:cs="Calibri"/>
          <w:color w:val="000000"/>
          <w:sz w:val="22"/>
          <w:szCs w:val="22"/>
        </w:rPr>
        <w:t xml:space="preserve">Rappresentante pro tempore con sede legale in Viale </w:t>
      </w:r>
      <w:proofErr w:type="spellStart"/>
      <w:r w:rsidRPr="00A56E04">
        <w:rPr>
          <w:rFonts w:ascii="Calibri" w:hAnsi="Calibri" w:cs="Calibri"/>
          <w:color w:val="000000"/>
          <w:sz w:val="22"/>
          <w:szCs w:val="22"/>
        </w:rPr>
        <w:t>Forlanini</w:t>
      </w:r>
      <w:proofErr w:type="spellEnd"/>
      <w:r w:rsidRPr="00A56E04">
        <w:rPr>
          <w:rFonts w:ascii="Calibri" w:hAnsi="Calibri" w:cs="Calibri"/>
          <w:color w:val="000000"/>
          <w:sz w:val="22"/>
          <w:szCs w:val="22"/>
        </w:rPr>
        <w:t xml:space="preserve"> 95 – 20024 Garbagnate Milanese. PEC:</w:t>
      </w:r>
    </w:p>
    <w:p w:rsidR="0076390D" w:rsidRPr="00A56E04" w:rsidRDefault="0076390D" w:rsidP="0076390D">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76390D" w:rsidRDefault="0076390D" w:rsidP="0076390D">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76390D" w:rsidRPr="00A56E04" w:rsidRDefault="0076390D" w:rsidP="0076390D">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76390D" w:rsidRPr="00A56E04" w:rsidRDefault="0076390D" w:rsidP="0076390D">
      <w:pPr>
        <w:pStyle w:val="Default"/>
        <w:jc w:val="both"/>
        <w:rPr>
          <w:sz w:val="22"/>
          <w:szCs w:val="22"/>
        </w:rPr>
      </w:pPr>
      <w:r w:rsidRPr="00A56E04">
        <w:rPr>
          <w:rFonts w:ascii="Calibri" w:hAnsi="Calibri" w:cs="Calibri"/>
          <w:sz w:val="22"/>
          <w:szCs w:val="22"/>
        </w:rPr>
        <w:t xml:space="preserve">sede in Viale </w:t>
      </w:r>
      <w:proofErr w:type="spellStart"/>
      <w:r w:rsidRPr="00A56E04">
        <w:rPr>
          <w:rFonts w:ascii="Calibri" w:hAnsi="Calibri" w:cs="Calibri"/>
          <w:sz w:val="22"/>
          <w:szCs w:val="22"/>
        </w:rPr>
        <w:t>Forlanini</w:t>
      </w:r>
      <w:proofErr w:type="spellEnd"/>
      <w:r w:rsidRPr="00A56E04">
        <w:rPr>
          <w:rFonts w:ascii="Calibri" w:hAnsi="Calibri" w:cs="Calibri"/>
          <w:sz w:val="22"/>
          <w:szCs w:val="22"/>
        </w:rPr>
        <w:t xml:space="preserve">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76390D" w:rsidRDefault="0076390D" w:rsidP="0076390D">
      <w:pPr>
        <w:widowControl w:val="0"/>
        <w:tabs>
          <w:tab w:val="left" w:pos="0"/>
        </w:tabs>
        <w:ind w:right="-1"/>
        <w:jc w:val="center"/>
        <w:rPr>
          <w:b/>
          <w:bCs/>
          <w:sz w:val="20"/>
          <w:szCs w:val="20"/>
        </w:rPr>
      </w:pPr>
    </w:p>
    <w:p w:rsidR="0076390D" w:rsidRDefault="0076390D" w:rsidP="0076390D">
      <w:pPr>
        <w:pStyle w:val="Pidipagina"/>
        <w:rPr>
          <w:rFonts w:ascii="Arial" w:hAnsi="Arial" w:cs="Arial"/>
          <w:b/>
          <w:bCs/>
          <w:color w:val="000000"/>
          <w:sz w:val="14"/>
          <w:szCs w:val="14"/>
        </w:rPr>
      </w:pPr>
    </w:p>
    <w:p w:rsidR="0076390D" w:rsidRPr="00176BC5" w:rsidRDefault="0076390D" w:rsidP="0076390D">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76390D" w:rsidRPr="000C6A68" w:rsidRDefault="0076390D" w:rsidP="0076390D">
      <w:pPr>
        <w:widowControl w:val="0"/>
        <w:jc w:val="both"/>
        <w:rPr>
          <w:rFonts w:ascii="Arial" w:hAnsi="Arial" w:cs="Arial"/>
          <w:b/>
          <w:bCs/>
          <w:color w:val="0000FF"/>
          <w:sz w:val="16"/>
          <w:szCs w:val="16"/>
          <w:u w:val="single"/>
        </w:rPr>
      </w:pPr>
      <w:r w:rsidRPr="00176BC5">
        <w:rPr>
          <w:rFonts w:ascii="Arial" w:hAnsi="Arial" w:cs="Arial"/>
          <w:b/>
          <w:bCs/>
          <w:color w:val="000000"/>
          <w:sz w:val="16"/>
          <w:szCs w:val="16"/>
        </w:rPr>
        <w:t xml:space="preserve">posta elettronica certificata: </w:t>
      </w:r>
      <w:hyperlink r:id="rId9"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0" w:history="1">
        <w:r w:rsidRPr="009A7A3D">
          <w:rPr>
            <w:rStyle w:val="Collegamentoipertestuale"/>
            <w:rFonts w:ascii="Arial" w:hAnsi="Arial" w:cs="Arial"/>
            <w:b/>
            <w:bCs/>
            <w:sz w:val="16"/>
            <w:szCs w:val="16"/>
          </w:rPr>
          <w:t>www.asst-rhodense.it</w:t>
        </w:r>
      </w:hyperlink>
    </w:p>
    <w:p w:rsidR="0076390D" w:rsidRDefault="0076390D" w:rsidP="0076390D">
      <w:pPr>
        <w:widowControl w:val="0"/>
        <w:jc w:val="both"/>
        <w:rPr>
          <w:rStyle w:val="Collegamentoipertestuale"/>
          <w:rFonts w:ascii="Arial" w:hAnsi="Arial" w:cs="Arial"/>
          <w:b/>
          <w:bCs/>
          <w:sz w:val="16"/>
          <w:szCs w:val="16"/>
        </w:rPr>
      </w:pPr>
    </w:p>
    <w:p w:rsidR="0076390D" w:rsidRDefault="0076390D" w:rsidP="00312CAD">
      <w:pPr>
        <w:widowControl w:val="0"/>
        <w:tabs>
          <w:tab w:val="left" w:pos="9666"/>
        </w:tabs>
        <w:jc w:val="both"/>
        <w:rPr>
          <w:rFonts w:ascii="Tahoma" w:hAnsi="Tahoma" w:cs="Tahoma"/>
          <w:b/>
          <w:sz w:val="22"/>
        </w:rPr>
      </w:pPr>
    </w:p>
    <w:p w:rsidR="0076390D" w:rsidRDefault="0076390D" w:rsidP="00312CAD">
      <w:pPr>
        <w:widowControl w:val="0"/>
        <w:tabs>
          <w:tab w:val="left" w:pos="9666"/>
        </w:tabs>
        <w:jc w:val="both"/>
        <w:rPr>
          <w:rFonts w:ascii="Tahoma" w:hAnsi="Tahoma" w:cs="Tahoma"/>
          <w:b/>
          <w:sz w:val="22"/>
        </w:rPr>
      </w:pPr>
    </w:p>
    <w:p w:rsidR="00312CAD" w:rsidRPr="001A2043" w:rsidRDefault="00312CAD" w:rsidP="00312CAD">
      <w:pPr>
        <w:widowControl w:val="0"/>
        <w:tabs>
          <w:tab w:val="left" w:pos="9666"/>
        </w:tabs>
        <w:jc w:val="both"/>
        <w:rPr>
          <w:rFonts w:ascii="Tahoma" w:hAnsi="Tahoma" w:cs="Tahoma"/>
          <w:b/>
          <w:sz w:val="22"/>
        </w:rPr>
      </w:pPr>
      <w:r w:rsidRPr="001A2043">
        <w:rPr>
          <w:rFonts w:ascii="Tahoma" w:hAnsi="Tahoma" w:cs="Tahoma"/>
          <w:b/>
          <w:sz w:val="22"/>
        </w:rPr>
        <w:lastRenderedPageBreak/>
        <w:t xml:space="preserve">PUBBLICATO NEL BOLLETTINO UFFICIALE DELLA REGIONE LOMBARDIA N.  </w:t>
      </w:r>
      <w:r w:rsidR="008B1A32">
        <w:rPr>
          <w:rFonts w:ascii="Tahoma" w:hAnsi="Tahoma" w:cs="Tahoma"/>
          <w:b/>
          <w:sz w:val="22"/>
        </w:rPr>
        <w:t>5</w:t>
      </w:r>
      <w:r w:rsidRPr="001A2043">
        <w:rPr>
          <w:rFonts w:ascii="Tahoma" w:hAnsi="Tahoma" w:cs="Tahoma"/>
          <w:b/>
          <w:sz w:val="22"/>
        </w:rPr>
        <w:t xml:space="preserve"> DEL     </w:t>
      </w:r>
      <w:r w:rsidR="008B1A32">
        <w:rPr>
          <w:rFonts w:ascii="Tahoma" w:hAnsi="Tahoma" w:cs="Tahoma"/>
          <w:b/>
          <w:sz w:val="22"/>
        </w:rPr>
        <w:t xml:space="preserve">02/02/2022 </w:t>
      </w:r>
      <w:r>
        <w:rPr>
          <w:rFonts w:ascii="Tahoma" w:hAnsi="Tahoma" w:cs="Tahoma"/>
          <w:b/>
          <w:sz w:val="22"/>
        </w:rPr>
        <w:t xml:space="preserve"> </w:t>
      </w:r>
      <w:r w:rsidRPr="001A2043">
        <w:rPr>
          <w:rFonts w:ascii="Tahoma" w:hAnsi="Tahoma" w:cs="Tahoma"/>
          <w:b/>
          <w:sz w:val="22"/>
        </w:rPr>
        <w:t>E NELLA GAZZETTA UFFICIALE DELLA REPUB</w:t>
      </w:r>
      <w:r w:rsidRPr="001A2043">
        <w:rPr>
          <w:rFonts w:ascii="Tahoma" w:hAnsi="Tahoma" w:cs="Tahoma"/>
          <w:b/>
          <w:sz w:val="22"/>
        </w:rPr>
        <w:softHyphen/>
        <w:t>BLICA ITALIANA N.</w:t>
      </w:r>
      <w:r w:rsidR="008B1A32">
        <w:rPr>
          <w:rFonts w:ascii="Tahoma" w:hAnsi="Tahoma" w:cs="Tahoma"/>
          <w:b/>
          <w:sz w:val="22"/>
        </w:rPr>
        <w:t xml:space="preserve"> 19</w:t>
      </w:r>
      <w:r w:rsidRPr="001A2043">
        <w:rPr>
          <w:rFonts w:ascii="Tahoma" w:hAnsi="Tahoma" w:cs="Tahoma"/>
          <w:b/>
          <w:sz w:val="22"/>
        </w:rPr>
        <w:t xml:space="preserve">   DEL</w:t>
      </w:r>
      <w:r>
        <w:rPr>
          <w:rFonts w:ascii="Tahoma" w:hAnsi="Tahoma" w:cs="Tahoma"/>
          <w:b/>
          <w:sz w:val="22"/>
        </w:rPr>
        <w:t xml:space="preserve"> </w:t>
      </w:r>
      <w:r w:rsidR="008B1A32">
        <w:rPr>
          <w:rFonts w:ascii="Tahoma" w:hAnsi="Tahoma" w:cs="Tahoma"/>
          <w:b/>
          <w:sz w:val="22"/>
        </w:rPr>
        <w:t>8/03/2022</w:t>
      </w:r>
      <w:r>
        <w:rPr>
          <w:rFonts w:ascii="Tahoma" w:hAnsi="Tahoma" w:cs="Tahoma"/>
          <w:b/>
          <w:sz w:val="22"/>
        </w:rPr>
        <w:t>.</w:t>
      </w:r>
      <w:r w:rsidRPr="001A2043">
        <w:rPr>
          <w:rFonts w:ascii="Tahoma" w:hAnsi="Tahoma" w:cs="Tahoma"/>
          <w:b/>
          <w:sz w:val="22"/>
        </w:rPr>
        <w:t xml:space="preserve">   </w:t>
      </w:r>
    </w:p>
    <w:p w:rsidR="00312CAD" w:rsidRPr="001A2043" w:rsidRDefault="00312CAD" w:rsidP="00312CAD">
      <w:pPr>
        <w:widowControl w:val="0"/>
        <w:jc w:val="both"/>
        <w:rPr>
          <w:rFonts w:ascii="Tahoma" w:hAnsi="Tahoma" w:cs="Tahoma"/>
          <w:b/>
          <w:sz w:val="22"/>
        </w:rPr>
      </w:pPr>
      <w:r w:rsidRPr="001A2043">
        <w:rPr>
          <w:rFonts w:ascii="Tahoma" w:hAnsi="Tahoma" w:cs="Tahoma"/>
          <w:b/>
          <w:sz w:val="22"/>
        </w:rPr>
        <w:t xml:space="preserve">         </w:t>
      </w:r>
    </w:p>
    <w:p w:rsidR="00312CAD" w:rsidRPr="001A2043" w:rsidRDefault="00312CAD" w:rsidP="00312CAD">
      <w:pPr>
        <w:widowControl w:val="0"/>
        <w:jc w:val="both"/>
        <w:rPr>
          <w:rFonts w:ascii="Tahoma" w:hAnsi="Tahoma" w:cs="Tahoma"/>
          <w:sz w:val="22"/>
        </w:rPr>
      </w:pPr>
      <w:r w:rsidRPr="001A2043">
        <w:rPr>
          <w:rFonts w:ascii="Tahoma" w:hAnsi="Tahoma" w:cs="Tahoma"/>
          <w:b/>
          <w:sz w:val="22"/>
        </w:rPr>
        <w:t xml:space="preserve">SCADENZA: giorno </w:t>
      </w:r>
      <w:r w:rsidR="008B1A32">
        <w:rPr>
          <w:rFonts w:ascii="Tahoma" w:hAnsi="Tahoma" w:cs="Tahoma"/>
          <w:b/>
          <w:sz w:val="22"/>
        </w:rPr>
        <w:t>07 aprile 2022</w:t>
      </w:r>
    </w:p>
    <w:p w:rsidR="00312CAD" w:rsidRPr="001A2043" w:rsidRDefault="00312CAD" w:rsidP="00312CAD">
      <w:pPr>
        <w:jc w:val="both"/>
        <w:rPr>
          <w:rFonts w:ascii="Tahoma" w:hAnsi="Tahoma" w:cs="Tahoma"/>
        </w:rPr>
      </w:pPr>
    </w:p>
    <w:p w:rsidR="00312CAD" w:rsidRPr="00662CC7" w:rsidRDefault="00312CAD" w:rsidP="00312CAD">
      <w:pPr>
        <w:widowControl w:val="0"/>
        <w:tabs>
          <w:tab w:val="left" w:pos="0"/>
        </w:tabs>
        <w:ind w:right="-2"/>
        <w:jc w:val="both"/>
        <w:rPr>
          <w:rFonts w:ascii="Tahoma" w:hAnsi="Tahoma" w:cs="Tahoma"/>
          <w:b/>
          <w:sz w:val="20"/>
          <w:szCs w:val="20"/>
          <w:u w:val="single"/>
        </w:rPr>
      </w:pPr>
    </w:p>
    <w:p w:rsidR="00312CAD" w:rsidRPr="00662CC7" w:rsidRDefault="00312CAD" w:rsidP="00312CAD">
      <w:pPr>
        <w:widowControl w:val="0"/>
        <w:tabs>
          <w:tab w:val="left" w:pos="0"/>
        </w:tabs>
        <w:ind w:right="-2"/>
        <w:jc w:val="both"/>
        <w:rPr>
          <w:rFonts w:ascii="Tahoma" w:hAnsi="Tahoma" w:cs="Tahoma"/>
          <w:b/>
          <w:sz w:val="20"/>
          <w:szCs w:val="20"/>
          <w:u w:val="single"/>
        </w:rPr>
      </w:pPr>
    </w:p>
    <w:p w:rsidR="00312CAD" w:rsidRPr="00662CC7" w:rsidRDefault="00312CAD" w:rsidP="00312CAD">
      <w:pPr>
        <w:widowControl w:val="0"/>
        <w:tabs>
          <w:tab w:val="left" w:pos="0"/>
        </w:tabs>
        <w:ind w:right="-2"/>
        <w:jc w:val="both"/>
        <w:rPr>
          <w:rFonts w:ascii="Tahoma" w:hAnsi="Tahoma" w:cs="Tahoma"/>
          <w:b/>
          <w:sz w:val="20"/>
          <w:szCs w:val="20"/>
          <w:u w:val="single"/>
        </w:rPr>
      </w:pPr>
    </w:p>
    <w:p w:rsidR="00F63706" w:rsidRPr="00662CC7" w:rsidRDefault="00F63706" w:rsidP="00312CAD">
      <w:pPr>
        <w:widowControl w:val="0"/>
        <w:jc w:val="both"/>
        <w:rPr>
          <w:rFonts w:ascii="Tahoma" w:hAnsi="Tahoma" w:cs="Tahoma"/>
          <w:b/>
          <w:sz w:val="20"/>
          <w:szCs w:val="20"/>
          <w:u w:val="single"/>
        </w:rPr>
      </w:pPr>
    </w:p>
    <w:sectPr w:rsidR="00F63706" w:rsidRPr="00662CC7" w:rsidSect="00312CAD">
      <w:footerReference w:type="default" r:id="rId11"/>
      <w:footerReference w:type="first" r:id="rId12"/>
      <w:pgSz w:w="11906" w:h="16838" w:code="9"/>
      <w:pgMar w:top="851" w:right="1106"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59" w:rsidRDefault="00833A59">
      <w:r>
        <w:separator/>
      </w:r>
    </w:p>
  </w:endnote>
  <w:endnote w:type="continuationSeparator" w:id="0">
    <w:p w:rsidR="00833A59" w:rsidRDefault="0083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Gothic Std">
    <w:altName w:val="ITC Avant Garde Gothic Std"/>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15" w:rsidRPr="00D94FF3" w:rsidRDefault="004C7215">
    <w:pPr>
      <w:pStyle w:val="Pidipagina"/>
      <w:jc w:val="right"/>
      <w:rPr>
        <w:rFonts w:ascii="Tahoma" w:hAnsi="Tahoma" w:cs="Tahoma"/>
        <w:sz w:val="22"/>
        <w:szCs w:val="22"/>
      </w:rPr>
    </w:pPr>
    <w:r w:rsidRPr="00D94FF3">
      <w:rPr>
        <w:rFonts w:ascii="Tahoma" w:hAnsi="Tahoma" w:cs="Tahoma"/>
        <w:sz w:val="22"/>
        <w:szCs w:val="22"/>
      </w:rPr>
      <w:fldChar w:fldCharType="begin"/>
    </w:r>
    <w:r w:rsidRPr="00D94FF3">
      <w:rPr>
        <w:rFonts w:ascii="Tahoma" w:hAnsi="Tahoma" w:cs="Tahoma"/>
        <w:sz w:val="22"/>
        <w:szCs w:val="22"/>
      </w:rPr>
      <w:instrText xml:space="preserve"> PAGE   \* MERGEFORMAT </w:instrText>
    </w:r>
    <w:r w:rsidRPr="00D94FF3">
      <w:rPr>
        <w:rFonts w:ascii="Tahoma" w:hAnsi="Tahoma" w:cs="Tahoma"/>
        <w:sz w:val="22"/>
        <w:szCs w:val="22"/>
      </w:rPr>
      <w:fldChar w:fldCharType="separate"/>
    </w:r>
    <w:r w:rsidR="000D34AC">
      <w:rPr>
        <w:rFonts w:ascii="Tahoma" w:hAnsi="Tahoma" w:cs="Tahoma"/>
        <w:noProof/>
        <w:sz w:val="22"/>
        <w:szCs w:val="22"/>
      </w:rPr>
      <w:t>6</w:t>
    </w:r>
    <w:r w:rsidRPr="00D94FF3">
      <w:rPr>
        <w:rFonts w:ascii="Tahoma" w:hAnsi="Tahoma" w:cs="Tahoma"/>
        <w:sz w:val="22"/>
        <w:szCs w:val="22"/>
      </w:rPr>
      <w:fldChar w:fldCharType="end"/>
    </w:r>
    <w:r w:rsidRPr="00D94FF3">
      <w:rPr>
        <w:rFonts w:ascii="Tahoma" w:hAnsi="Tahoma" w:cs="Tahoma"/>
        <w:sz w:val="22"/>
        <w:szCs w:val="22"/>
      </w:rPr>
      <w:t xml:space="preserve"> di </w:t>
    </w:r>
    <w:r>
      <w:rPr>
        <w:rStyle w:val="Numeropagina"/>
      </w:rPr>
      <w:fldChar w:fldCharType="begin"/>
    </w:r>
    <w:r>
      <w:rPr>
        <w:rStyle w:val="Numeropagina"/>
      </w:rPr>
      <w:instrText xml:space="preserve"> NUMPAGES </w:instrText>
    </w:r>
    <w:r>
      <w:rPr>
        <w:rStyle w:val="Numeropagina"/>
      </w:rPr>
      <w:fldChar w:fldCharType="separate"/>
    </w:r>
    <w:r w:rsidR="000D34AC">
      <w:rPr>
        <w:rStyle w:val="Numeropagina"/>
        <w:noProof/>
      </w:rPr>
      <w:t>6</w:t>
    </w:r>
    <w:r>
      <w:rPr>
        <w:rStyle w:val="Numeropagina"/>
      </w:rPr>
      <w:fldChar w:fldCharType="end"/>
    </w:r>
  </w:p>
  <w:p w:rsidR="004C7215" w:rsidRDefault="004C72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15" w:rsidRDefault="004C7215" w:rsidP="00D91897">
    <w:pPr>
      <w:pStyle w:val="Pidipagina"/>
      <w:jc w:val="center"/>
      <w:rPr>
        <w:rFonts w:ascii="Arial" w:hAnsi="Arial" w:cs="Arial"/>
        <w:b/>
        <w:bCs/>
        <w:color w:val="000000"/>
        <w:sz w:val="14"/>
        <w:szCs w:val="14"/>
      </w:rPr>
    </w:pPr>
    <w:r>
      <w:rPr>
        <w:rFonts w:ascii="Verdana" w:hAnsi="Verdana"/>
        <w:noProof/>
        <w:sz w:val="16"/>
      </w:rPr>
      <w:drawing>
        <wp:inline distT="0" distB="0" distL="0" distR="0">
          <wp:extent cx="1828800" cy="314325"/>
          <wp:effectExtent l="19050" t="0" r="0" b="0"/>
          <wp:docPr id="2" name="Immagine 2" descr="sistema-sanitario-lombar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a-sanitario-lombardo2"/>
                  <pic:cNvPicPr>
                    <a:picLocks noChangeAspect="1" noChangeArrowheads="1"/>
                  </pic:cNvPicPr>
                </pic:nvPicPr>
                <pic:blipFill>
                  <a:blip r:embed="rId1"/>
                  <a:srcRect/>
                  <a:stretch>
                    <a:fillRect/>
                  </a:stretch>
                </pic:blipFill>
                <pic:spPr bwMode="auto">
                  <a:xfrm>
                    <a:off x="0" y="0"/>
                    <a:ext cx="1828800" cy="314325"/>
                  </a:xfrm>
                  <a:prstGeom prst="rect">
                    <a:avLst/>
                  </a:prstGeom>
                  <a:noFill/>
                  <a:ln w="9525">
                    <a:noFill/>
                    <a:miter lim="800000"/>
                    <a:headEnd/>
                    <a:tailEnd/>
                  </a:ln>
                </pic:spPr>
              </pic:pic>
            </a:graphicData>
          </a:graphic>
        </wp:inline>
      </w:drawing>
    </w:r>
  </w:p>
  <w:p w:rsidR="004C7215" w:rsidRDefault="004C7215" w:rsidP="00D91897">
    <w:pPr>
      <w:pStyle w:val="Pidipagina"/>
      <w:rPr>
        <w:rFonts w:ascii="Arial" w:hAnsi="Arial" w:cs="Arial"/>
        <w:b/>
        <w:bCs/>
        <w:color w:val="000000"/>
        <w:sz w:val="14"/>
        <w:szCs w:val="14"/>
      </w:rPr>
    </w:pPr>
  </w:p>
  <w:p w:rsidR="004C7215" w:rsidRDefault="004C7215" w:rsidP="00D91897">
    <w:pPr>
      <w:pStyle w:val="Pidipagina"/>
      <w:rPr>
        <w:rFonts w:ascii="Arial" w:hAnsi="Arial" w:cs="Arial"/>
        <w:b/>
        <w:bCs/>
        <w:color w:val="000000"/>
        <w:sz w:val="14"/>
        <w:szCs w:val="14"/>
      </w:rPr>
    </w:pPr>
  </w:p>
  <w:p w:rsidR="004C7215" w:rsidRPr="00437553" w:rsidRDefault="004C7215" w:rsidP="000B06BB">
    <w:pPr>
      <w:pStyle w:val="Pidipagina"/>
      <w:spacing w:after="40"/>
      <w:jc w:val="center"/>
      <w:rPr>
        <w:rFonts w:ascii="Arial" w:hAnsi="Arial" w:cs="Arial"/>
        <w:b/>
        <w:bCs/>
        <w:color w:val="000000"/>
        <w:sz w:val="14"/>
        <w:szCs w:val="14"/>
      </w:rPr>
    </w:pPr>
    <w:r w:rsidRPr="00437553">
      <w:rPr>
        <w:rFonts w:ascii="Arial" w:hAnsi="Arial" w:cs="Arial"/>
        <w:b/>
        <w:bCs/>
        <w:color w:val="000000"/>
        <w:sz w:val="14"/>
        <w:szCs w:val="14"/>
      </w:rPr>
      <w:t xml:space="preserve">Sede Legale: viale </w:t>
    </w:r>
    <w:proofErr w:type="spellStart"/>
    <w:r w:rsidRPr="00437553">
      <w:rPr>
        <w:rFonts w:ascii="Arial" w:hAnsi="Arial" w:cs="Arial"/>
        <w:b/>
        <w:bCs/>
        <w:color w:val="000000"/>
        <w:sz w:val="14"/>
        <w:szCs w:val="14"/>
      </w:rPr>
      <w:t>Forlanini</w:t>
    </w:r>
    <w:proofErr w:type="spellEnd"/>
    <w:r w:rsidRPr="00437553">
      <w:rPr>
        <w:rFonts w:ascii="Arial" w:hAnsi="Arial" w:cs="Arial"/>
        <w:b/>
        <w:bCs/>
        <w:color w:val="000000"/>
        <w:sz w:val="14"/>
        <w:szCs w:val="14"/>
      </w:rPr>
      <w:t xml:space="preserve">, </w:t>
    </w:r>
    <w:proofErr w:type="gramStart"/>
    <w:r w:rsidRPr="00437553">
      <w:rPr>
        <w:rFonts w:ascii="Arial" w:hAnsi="Arial" w:cs="Arial"/>
        <w:b/>
        <w:bCs/>
        <w:color w:val="000000"/>
        <w:sz w:val="14"/>
        <w:szCs w:val="14"/>
      </w:rPr>
      <w:t>95  –</w:t>
    </w:r>
    <w:proofErr w:type="gramEnd"/>
    <w:r w:rsidRPr="00437553">
      <w:rPr>
        <w:rFonts w:ascii="Arial" w:hAnsi="Arial" w:cs="Arial"/>
        <w:b/>
        <w:bCs/>
        <w:color w:val="000000"/>
        <w:sz w:val="14"/>
        <w:szCs w:val="14"/>
      </w:rPr>
      <w:t xml:space="preserve"> </w:t>
    </w:r>
    <w:r>
      <w:rPr>
        <w:rFonts w:ascii="Arial" w:hAnsi="Arial" w:cs="Arial"/>
        <w:b/>
        <w:bCs/>
        <w:color w:val="000000"/>
        <w:sz w:val="14"/>
        <w:szCs w:val="14"/>
      </w:rPr>
      <w:t xml:space="preserve">20024 Garbagnate Milanese </w:t>
    </w:r>
    <w:r w:rsidRPr="00437553">
      <w:rPr>
        <w:rFonts w:ascii="Arial" w:hAnsi="Arial" w:cs="Arial"/>
        <w:b/>
        <w:bCs/>
        <w:color w:val="000000"/>
        <w:sz w:val="14"/>
        <w:szCs w:val="14"/>
      </w:rPr>
      <w:t>–</w:t>
    </w:r>
    <w:r>
      <w:rPr>
        <w:rFonts w:ascii="Arial" w:hAnsi="Arial" w:cs="Arial"/>
        <w:b/>
        <w:bCs/>
        <w:color w:val="000000"/>
        <w:sz w:val="14"/>
        <w:szCs w:val="14"/>
      </w:rPr>
      <w:t xml:space="preserve"> </w:t>
    </w:r>
    <w:r w:rsidRPr="00437553">
      <w:rPr>
        <w:rFonts w:ascii="Arial" w:hAnsi="Arial" w:cs="Arial"/>
        <w:b/>
        <w:bCs/>
        <w:color w:val="000000"/>
        <w:sz w:val="14"/>
        <w:szCs w:val="14"/>
      </w:rPr>
      <w:t xml:space="preserve">Tel.02.994.301 – Cod. </w:t>
    </w:r>
    <w:proofErr w:type="spellStart"/>
    <w:r w:rsidRPr="00437553">
      <w:rPr>
        <w:rFonts w:ascii="Arial" w:hAnsi="Arial" w:cs="Arial"/>
        <w:b/>
        <w:bCs/>
        <w:color w:val="000000"/>
        <w:sz w:val="14"/>
        <w:szCs w:val="14"/>
      </w:rPr>
      <w:t>Fisc</w:t>
    </w:r>
    <w:proofErr w:type="spellEnd"/>
    <w:r w:rsidRPr="00437553">
      <w:rPr>
        <w:rFonts w:ascii="Arial" w:hAnsi="Arial" w:cs="Arial"/>
        <w:b/>
        <w:bCs/>
        <w:color w:val="000000"/>
        <w:sz w:val="14"/>
        <w:szCs w:val="14"/>
      </w:rPr>
      <w:t>. e Part. IVA</w:t>
    </w:r>
    <w:r>
      <w:rPr>
        <w:rFonts w:ascii="Arial" w:hAnsi="Arial" w:cs="Arial"/>
        <w:b/>
        <w:bCs/>
        <w:color w:val="000000"/>
        <w:sz w:val="14"/>
        <w:szCs w:val="14"/>
      </w:rPr>
      <w:t>: 09323530965</w:t>
    </w:r>
  </w:p>
  <w:p w:rsidR="004C7215" w:rsidRPr="00437553" w:rsidRDefault="004C7215" w:rsidP="000B06BB">
    <w:pPr>
      <w:pStyle w:val="Pidipagina"/>
      <w:jc w:val="center"/>
      <w:rPr>
        <w:rFonts w:ascii="Arial" w:hAnsi="Arial" w:cs="Arial"/>
        <w:b/>
        <w:bCs/>
        <w:color w:val="000000"/>
        <w:sz w:val="14"/>
        <w:szCs w:val="14"/>
      </w:rPr>
    </w:pPr>
    <w:r w:rsidRPr="00437553">
      <w:rPr>
        <w:rFonts w:ascii="Arial" w:hAnsi="Arial" w:cs="Arial"/>
        <w:b/>
        <w:bCs/>
        <w:color w:val="000000"/>
        <w:sz w:val="14"/>
        <w:szCs w:val="14"/>
      </w:rPr>
      <w:t>posta</w:t>
    </w:r>
    <w:r>
      <w:rPr>
        <w:rFonts w:ascii="Arial" w:hAnsi="Arial" w:cs="Arial"/>
        <w:b/>
        <w:bCs/>
        <w:color w:val="000000"/>
        <w:sz w:val="14"/>
        <w:szCs w:val="14"/>
      </w:rPr>
      <w:t xml:space="preserve"> elettronica certificata: protocollo.generale</w:t>
    </w:r>
    <w:r w:rsidRPr="00437553">
      <w:rPr>
        <w:rFonts w:ascii="Arial" w:hAnsi="Arial" w:cs="Arial"/>
        <w:b/>
        <w:bCs/>
        <w:color w:val="000000"/>
        <w:sz w:val="14"/>
        <w:szCs w:val="14"/>
      </w:rPr>
      <w:t>@</w:t>
    </w:r>
    <w:r>
      <w:rPr>
        <w:rFonts w:ascii="Arial" w:hAnsi="Arial" w:cs="Arial"/>
        <w:b/>
        <w:bCs/>
        <w:color w:val="000000"/>
        <w:sz w:val="14"/>
        <w:szCs w:val="14"/>
      </w:rPr>
      <w:t>pec.asst-rhodense.it</w:t>
    </w:r>
  </w:p>
  <w:p w:rsidR="004C7215" w:rsidRDefault="004C7215" w:rsidP="000B06BB">
    <w:pPr>
      <w:jc w:val="center"/>
      <w:rPr>
        <w:rFonts w:ascii="Arial" w:hAnsi="Arial" w:cs="Arial"/>
        <w:b/>
        <w:bCs/>
        <w:color w:val="000000"/>
        <w:sz w:val="14"/>
        <w:szCs w:val="14"/>
      </w:rPr>
    </w:pPr>
    <w:proofErr w:type="spellStart"/>
    <w:r w:rsidRPr="00020C02">
      <w:rPr>
        <w:rFonts w:ascii="Arial" w:hAnsi="Arial" w:cs="Arial"/>
        <w:b/>
        <w:bCs/>
        <w:color w:val="000000"/>
        <w:sz w:val="14"/>
        <w:szCs w:val="14"/>
      </w:rPr>
      <w:t>web:www.asst-rhodense.it</w:t>
    </w:r>
    <w:proofErr w:type="spellEnd"/>
  </w:p>
  <w:p w:rsidR="004C7215" w:rsidRDefault="004C7215" w:rsidP="000B06BB">
    <w:pPr>
      <w:pStyle w:val="Pidipagina"/>
      <w:rPr>
        <w:rFonts w:ascii="Arial" w:hAnsi="Arial" w:cs="Arial"/>
        <w:b/>
        <w:bCs/>
        <w:color w:val="000000"/>
        <w:sz w:val="14"/>
        <w:szCs w:val="14"/>
      </w:rPr>
    </w:pPr>
  </w:p>
  <w:p w:rsidR="004C7215" w:rsidRDefault="004C7215" w:rsidP="000B06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59" w:rsidRDefault="00833A59">
      <w:r>
        <w:separator/>
      </w:r>
    </w:p>
  </w:footnote>
  <w:footnote w:type="continuationSeparator" w:id="0">
    <w:p w:rsidR="00833A59" w:rsidRDefault="00833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73E0AC6"/>
    <w:multiLevelType w:val="hybridMultilevel"/>
    <w:tmpl w:val="EEDAE43E"/>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10067D"/>
    <w:multiLevelType w:val="hybridMultilevel"/>
    <w:tmpl w:val="28F48D8E"/>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1245A"/>
    <w:multiLevelType w:val="singleLevel"/>
    <w:tmpl w:val="A016FB5A"/>
    <w:lvl w:ilvl="0">
      <w:start w:val="1"/>
      <w:numFmt w:val="decimal"/>
      <w:lvlText w:val="%1."/>
      <w:legacy w:legacy="1" w:legacySpace="0" w:legacyIndent="283"/>
      <w:lvlJc w:val="left"/>
      <w:pPr>
        <w:ind w:left="1134" w:hanging="283"/>
      </w:pPr>
    </w:lvl>
  </w:abstractNum>
  <w:abstractNum w:abstractNumId="4" w15:restartNumberingAfterBreak="0">
    <w:nsid w:val="0C623CFC"/>
    <w:multiLevelType w:val="hybridMultilevel"/>
    <w:tmpl w:val="7D7C8F88"/>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6"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304BCE"/>
    <w:multiLevelType w:val="singleLevel"/>
    <w:tmpl w:val="A9E2F0B0"/>
    <w:lvl w:ilvl="0">
      <w:start w:val="1"/>
      <w:numFmt w:val="lowerLetter"/>
      <w:lvlText w:val="%1)"/>
      <w:legacy w:legacy="1" w:legacySpace="0" w:legacyIndent="283"/>
      <w:lvlJc w:val="left"/>
      <w:pPr>
        <w:ind w:left="850" w:hanging="283"/>
      </w:pPr>
    </w:lvl>
  </w:abstractNum>
  <w:abstractNum w:abstractNumId="8" w15:restartNumberingAfterBreak="0">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20D25792"/>
    <w:multiLevelType w:val="hybridMultilevel"/>
    <w:tmpl w:val="9C668D1A"/>
    <w:lvl w:ilvl="0" w:tplc="2EF4C4D4">
      <w:start w:val="1"/>
      <w:numFmt w:val="bullet"/>
      <w:lvlText w:val=""/>
      <w:lvlJc w:val="left"/>
      <w:pPr>
        <w:ind w:left="720" w:hanging="360"/>
      </w:pPr>
      <w:rPr>
        <w:rFonts w:ascii="Monotype Sorts" w:hAnsi="Monotype Sorts" w:hint="default"/>
        <w:color w:val="003366"/>
        <w:sz w:val="24"/>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A67434"/>
    <w:multiLevelType w:val="hybridMultilevel"/>
    <w:tmpl w:val="694CF8BA"/>
    <w:lvl w:ilvl="0" w:tplc="1EE830BA">
      <w:start w:val="1"/>
      <w:numFmt w:val="bullet"/>
      <w:lvlText w:val=""/>
      <w:lvlJc w:val="lef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25794293"/>
    <w:multiLevelType w:val="hybridMultilevel"/>
    <w:tmpl w:val="9CDAD05A"/>
    <w:lvl w:ilvl="0" w:tplc="368A94B2">
      <w:start w:val="1"/>
      <w:numFmt w:val="bullet"/>
      <w:lvlText w:val=""/>
      <w:lvlJc w:val="left"/>
      <w:pPr>
        <w:tabs>
          <w:tab w:val="num" w:pos="141"/>
        </w:tabs>
        <w:ind w:left="927" w:hanging="360"/>
      </w:pPr>
      <w:rPr>
        <w:rFonts w:ascii="Symbol" w:hAnsi="Symbol" w:hint="default"/>
      </w:rPr>
    </w:lvl>
    <w:lvl w:ilvl="1" w:tplc="04100003" w:tentative="1">
      <w:start w:val="1"/>
      <w:numFmt w:val="bullet"/>
      <w:lvlText w:val="o"/>
      <w:lvlJc w:val="left"/>
      <w:pPr>
        <w:tabs>
          <w:tab w:val="num" w:pos="927"/>
        </w:tabs>
        <w:ind w:left="927" w:hanging="360"/>
      </w:pPr>
      <w:rPr>
        <w:rFonts w:ascii="Courier New" w:hAnsi="Courier New" w:cs="Courier New" w:hint="default"/>
      </w:rPr>
    </w:lvl>
    <w:lvl w:ilvl="2" w:tplc="04100005" w:tentative="1">
      <w:start w:val="1"/>
      <w:numFmt w:val="bullet"/>
      <w:lvlText w:val=""/>
      <w:lvlJc w:val="left"/>
      <w:pPr>
        <w:tabs>
          <w:tab w:val="num" w:pos="1647"/>
        </w:tabs>
        <w:ind w:left="1647" w:hanging="360"/>
      </w:pPr>
      <w:rPr>
        <w:rFonts w:ascii="Wingdings" w:hAnsi="Wingdings" w:hint="default"/>
      </w:rPr>
    </w:lvl>
    <w:lvl w:ilvl="3" w:tplc="04100001" w:tentative="1">
      <w:start w:val="1"/>
      <w:numFmt w:val="bullet"/>
      <w:lvlText w:val=""/>
      <w:lvlJc w:val="left"/>
      <w:pPr>
        <w:tabs>
          <w:tab w:val="num" w:pos="2367"/>
        </w:tabs>
        <w:ind w:left="2367" w:hanging="360"/>
      </w:pPr>
      <w:rPr>
        <w:rFonts w:ascii="Symbol" w:hAnsi="Symbol" w:hint="default"/>
      </w:rPr>
    </w:lvl>
    <w:lvl w:ilvl="4" w:tplc="04100003" w:tentative="1">
      <w:start w:val="1"/>
      <w:numFmt w:val="bullet"/>
      <w:lvlText w:val="o"/>
      <w:lvlJc w:val="left"/>
      <w:pPr>
        <w:tabs>
          <w:tab w:val="num" w:pos="3087"/>
        </w:tabs>
        <w:ind w:left="3087" w:hanging="360"/>
      </w:pPr>
      <w:rPr>
        <w:rFonts w:ascii="Courier New" w:hAnsi="Courier New" w:cs="Courier New" w:hint="default"/>
      </w:rPr>
    </w:lvl>
    <w:lvl w:ilvl="5" w:tplc="04100005" w:tentative="1">
      <w:start w:val="1"/>
      <w:numFmt w:val="bullet"/>
      <w:lvlText w:val=""/>
      <w:lvlJc w:val="left"/>
      <w:pPr>
        <w:tabs>
          <w:tab w:val="num" w:pos="3807"/>
        </w:tabs>
        <w:ind w:left="3807" w:hanging="360"/>
      </w:pPr>
      <w:rPr>
        <w:rFonts w:ascii="Wingdings" w:hAnsi="Wingdings" w:hint="default"/>
      </w:rPr>
    </w:lvl>
    <w:lvl w:ilvl="6" w:tplc="04100001" w:tentative="1">
      <w:start w:val="1"/>
      <w:numFmt w:val="bullet"/>
      <w:lvlText w:val=""/>
      <w:lvlJc w:val="left"/>
      <w:pPr>
        <w:tabs>
          <w:tab w:val="num" w:pos="4527"/>
        </w:tabs>
        <w:ind w:left="4527" w:hanging="360"/>
      </w:pPr>
      <w:rPr>
        <w:rFonts w:ascii="Symbol" w:hAnsi="Symbol" w:hint="default"/>
      </w:rPr>
    </w:lvl>
    <w:lvl w:ilvl="7" w:tplc="04100003" w:tentative="1">
      <w:start w:val="1"/>
      <w:numFmt w:val="bullet"/>
      <w:lvlText w:val="o"/>
      <w:lvlJc w:val="left"/>
      <w:pPr>
        <w:tabs>
          <w:tab w:val="num" w:pos="5247"/>
        </w:tabs>
        <w:ind w:left="5247" w:hanging="360"/>
      </w:pPr>
      <w:rPr>
        <w:rFonts w:ascii="Courier New" w:hAnsi="Courier New" w:cs="Courier New" w:hint="default"/>
      </w:rPr>
    </w:lvl>
    <w:lvl w:ilvl="8" w:tplc="04100005" w:tentative="1">
      <w:start w:val="1"/>
      <w:numFmt w:val="bullet"/>
      <w:lvlText w:val=""/>
      <w:lvlJc w:val="left"/>
      <w:pPr>
        <w:tabs>
          <w:tab w:val="num" w:pos="5967"/>
        </w:tabs>
        <w:ind w:left="5967" w:hanging="360"/>
      </w:pPr>
      <w:rPr>
        <w:rFonts w:ascii="Wingdings" w:hAnsi="Wingdings" w:hint="default"/>
      </w:rPr>
    </w:lvl>
  </w:abstractNum>
  <w:abstractNum w:abstractNumId="13" w15:restartNumberingAfterBreak="0">
    <w:nsid w:val="2840602A"/>
    <w:multiLevelType w:val="hybridMultilevel"/>
    <w:tmpl w:val="0D1416AE"/>
    <w:lvl w:ilvl="0" w:tplc="1EE830BA">
      <w:start w:val="1"/>
      <w:numFmt w:val="bullet"/>
      <w:lvlText w:val=""/>
      <w:lvlJc w:val="left"/>
      <w:pPr>
        <w:tabs>
          <w:tab w:val="num" w:pos="1287"/>
        </w:tabs>
        <w:ind w:left="1287" w:hanging="360"/>
      </w:pPr>
      <w:rPr>
        <w:rFonts w:ascii="Wingdings" w:hAnsi="Wingdings" w:hint="default"/>
        <w:color w:val="000000"/>
        <w:sz w:val="16"/>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9531DFC"/>
    <w:multiLevelType w:val="hybridMultilevel"/>
    <w:tmpl w:val="1CFEBB12"/>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6" w15:restartNumberingAfterBreak="0">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8" w15:restartNumberingAfterBreak="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9" w15:restartNumberingAfterBreak="0">
    <w:nsid w:val="48483095"/>
    <w:multiLevelType w:val="hybridMultilevel"/>
    <w:tmpl w:val="E194AD66"/>
    <w:lvl w:ilvl="0" w:tplc="A9E2F0B0">
      <w:start w:val="1"/>
      <w:numFmt w:val="lowerLetter"/>
      <w:lvlText w:val="%1)"/>
      <w:lvlJc w:val="left"/>
      <w:pPr>
        <w:tabs>
          <w:tab w:val="num" w:pos="512"/>
        </w:tabs>
        <w:ind w:left="14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E182301"/>
    <w:multiLevelType w:val="hybridMultilevel"/>
    <w:tmpl w:val="324600E4"/>
    <w:lvl w:ilvl="0" w:tplc="04100019">
      <w:start w:val="1"/>
      <w:numFmt w:val="lowerLetter"/>
      <w:lvlText w:val="%1."/>
      <w:lvlJc w:val="left"/>
      <w:pPr>
        <w:ind w:left="1571" w:hanging="360"/>
      </w:pPr>
    </w:lvl>
    <w:lvl w:ilvl="1" w:tplc="04100019">
      <w:start w:val="1"/>
      <w:numFmt w:val="lowerLetter"/>
      <w:lvlText w:val="%2."/>
      <w:lvlJc w:val="left"/>
      <w:pPr>
        <w:ind w:left="2291" w:hanging="360"/>
      </w:pPr>
    </w:lvl>
    <w:lvl w:ilvl="2" w:tplc="0410001B">
      <w:start w:val="1"/>
      <w:numFmt w:val="lowerRoman"/>
      <w:lvlText w:val="%3."/>
      <w:lvlJc w:val="right"/>
      <w:pPr>
        <w:ind w:left="3011" w:hanging="180"/>
      </w:pPr>
    </w:lvl>
    <w:lvl w:ilvl="3" w:tplc="0410000F">
      <w:start w:val="1"/>
      <w:numFmt w:val="decimal"/>
      <w:lvlText w:val="%4."/>
      <w:lvlJc w:val="left"/>
      <w:pPr>
        <w:ind w:left="3731" w:hanging="360"/>
      </w:pPr>
    </w:lvl>
    <w:lvl w:ilvl="4" w:tplc="04100019">
      <w:start w:val="1"/>
      <w:numFmt w:val="lowerLetter"/>
      <w:lvlText w:val="%5."/>
      <w:lvlJc w:val="left"/>
      <w:pPr>
        <w:ind w:left="4451" w:hanging="360"/>
      </w:pPr>
    </w:lvl>
    <w:lvl w:ilvl="5" w:tplc="0410001B">
      <w:start w:val="1"/>
      <w:numFmt w:val="lowerRoman"/>
      <w:lvlText w:val="%6."/>
      <w:lvlJc w:val="right"/>
      <w:pPr>
        <w:ind w:left="5171" w:hanging="180"/>
      </w:pPr>
    </w:lvl>
    <w:lvl w:ilvl="6" w:tplc="0410000F">
      <w:start w:val="1"/>
      <w:numFmt w:val="decimal"/>
      <w:lvlText w:val="%7."/>
      <w:lvlJc w:val="left"/>
      <w:pPr>
        <w:ind w:left="5891" w:hanging="360"/>
      </w:pPr>
    </w:lvl>
    <w:lvl w:ilvl="7" w:tplc="04100019">
      <w:start w:val="1"/>
      <w:numFmt w:val="lowerLetter"/>
      <w:lvlText w:val="%8."/>
      <w:lvlJc w:val="left"/>
      <w:pPr>
        <w:ind w:left="6611" w:hanging="360"/>
      </w:pPr>
    </w:lvl>
    <w:lvl w:ilvl="8" w:tplc="0410001B">
      <w:start w:val="1"/>
      <w:numFmt w:val="lowerRoman"/>
      <w:lvlText w:val="%9."/>
      <w:lvlJc w:val="right"/>
      <w:pPr>
        <w:ind w:left="7331" w:hanging="180"/>
      </w:pPr>
    </w:lvl>
  </w:abstractNum>
  <w:abstractNum w:abstractNumId="21"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15:restartNumberingAfterBreak="0">
    <w:nsid w:val="547B43F1"/>
    <w:multiLevelType w:val="hybridMultilevel"/>
    <w:tmpl w:val="7750940A"/>
    <w:lvl w:ilvl="0" w:tplc="2EF4C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0B61B0"/>
    <w:multiLevelType w:val="singleLevel"/>
    <w:tmpl w:val="A9E2F0B0"/>
    <w:lvl w:ilvl="0">
      <w:start w:val="1"/>
      <w:numFmt w:val="lowerLetter"/>
      <w:lvlText w:val="%1)"/>
      <w:legacy w:legacy="1" w:legacySpace="0" w:legacyIndent="283"/>
      <w:lvlJc w:val="left"/>
      <w:pPr>
        <w:ind w:left="850" w:hanging="283"/>
      </w:pPr>
    </w:lvl>
  </w:abstractNum>
  <w:abstractNum w:abstractNumId="25" w15:restartNumberingAfterBreak="0">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7" w15:restartNumberingAfterBreak="0">
    <w:nsid w:val="5C6F5731"/>
    <w:multiLevelType w:val="hybridMultilevel"/>
    <w:tmpl w:val="726E5C56"/>
    <w:lvl w:ilvl="0" w:tplc="04100017">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15:restartNumberingAfterBreak="0">
    <w:nsid w:val="5F4A5D3E"/>
    <w:multiLevelType w:val="hybridMultilevel"/>
    <w:tmpl w:val="A96048F4"/>
    <w:lvl w:ilvl="0" w:tplc="2EF4C4D4">
      <w:start w:val="1"/>
      <w:numFmt w:val="bullet"/>
      <w:lvlText w:val=""/>
      <w:lvlJc w:val="left"/>
      <w:pPr>
        <w:ind w:left="720" w:hanging="360"/>
      </w:pPr>
      <w:rPr>
        <w:rFonts w:ascii="Monotype Sorts" w:hAnsi="Monotype Sorts" w:hint="default"/>
        <w:b w:val="0"/>
        <w:i w:val="0"/>
        <w:color w:val="003366"/>
        <w:kern w:val="2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9F1192"/>
    <w:multiLevelType w:val="hybridMultilevel"/>
    <w:tmpl w:val="843467F0"/>
    <w:lvl w:ilvl="0" w:tplc="2EF4C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8"/>
  </w:num>
  <w:num w:numId="2">
    <w:abstractNumId w:val="17"/>
  </w:num>
  <w:num w:numId="3">
    <w:abstractNumId w:val="15"/>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6"/>
  </w:num>
  <w:num w:numId="6">
    <w:abstractNumId w:val="21"/>
  </w:num>
  <w:num w:numId="7">
    <w:abstractNumId w:val="5"/>
  </w:num>
  <w:num w:numId="8">
    <w:abstractNumId w:val="13"/>
  </w:num>
  <w:num w:numId="9">
    <w:abstractNumId w:val="19"/>
  </w:num>
  <w:num w:numId="10">
    <w:abstractNumId w:val="7"/>
  </w:num>
  <w:num w:numId="11">
    <w:abstractNumId w:val="3"/>
  </w:num>
  <w:num w:numId="12">
    <w:abstractNumId w:val="24"/>
  </w:num>
  <w:num w:numId="13">
    <w:abstractNumId w:val="23"/>
  </w:num>
  <w:num w:numId="14">
    <w:abstractNumId w:val="12"/>
  </w:num>
  <w:num w:numId="15">
    <w:abstractNumId w:val="10"/>
  </w:num>
  <w:num w:numId="16">
    <w:abstractNumId w:val="25"/>
  </w:num>
  <w:num w:numId="17">
    <w:abstractNumId w:val="1"/>
  </w:num>
  <w:num w:numId="18">
    <w:abstractNumId w:val="9"/>
  </w:num>
  <w:num w:numId="19">
    <w:abstractNumId w:val="14"/>
  </w:num>
  <w:num w:numId="20">
    <w:abstractNumId w:val="28"/>
  </w:num>
  <w:num w:numId="2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2">
    <w:abstractNumId w:val="27"/>
  </w:num>
  <w:num w:numId="23">
    <w:abstractNumId w:val="16"/>
  </w:num>
  <w:num w:numId="24">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25">
    <w:abstractNumId w:val="30"/>
  </w:num>
  <w:num w:numId="26">
    <w:abstractNumId w:val="22"/>
  </w:num>
  <w:num w:numId="27">
    <w:abstractNumId w:val="29"/>
  </w:num>
  <w:num w:numId="28">
    <w:abstractNumId w:val="2"/>
  </w:num>
  <w:num w:numId="29">
    <w:abstractNumId w:val="8"/>
  </w:num>
  <w:num w:numId="30">
    <w:abstractNumId w:val="26"/>
  </w:num>
  <w:num w:numId="31">
    <w:abstractNumId w:val="4"/>
  </w:num>
  <w:num w:numId="32">
    <w:abstractNumId w:val="1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3"/>
    <w:rsid w:val="00000612"/>
    <w:rsid w:val="00001CA5"/>
    <w:rsid w:val="00011C08"/>
    <w:rsid w:val="00016D55"/>
    <w:rsid w:val="000178DD"/>
    <w:rsid w:val="00027487"/>
    <w:rsid w:val="00032293"/>
    <w:rsid w:val="00032D30"/>
    <w:rsid w:val="00035A1C"/>
    <w:rsid w:val="000408F2"/>
    <w:rsid w:val="000415D3"/>
    <w:rsid w:val="00043607"/>
    <w:rsid w:val="00047094"/>
    <w:rsid w:val="000479B7"/>
    <w:rsid w:val="00050A4C"/>
    <w:rsid w:val="000529B4"/>
    <w:rsid w:val="00055599"/>
    <w:rsid w:val="000637AF"/>
    <w:rsid w:val="0006549F"/>
    <w:rsid w:val="000866BE"/>
    <w:rsid w:val="00092FE1"/>
    <w:rsid w:val="00093203"/>
    <w:rsid w:val="000950B9"/>
    <w:rsid w:val="00097660"/>
    <w:rsid w:val="000A2559"/>
    <w:rsid w:val="000A4560"/>
    <w:rsid w:val="000A764B"/>
    <w:rsid w:val="000B06BB"/>
    <w:rsid w:val="000B1028"/>
    <w:rsid w:val="000B3F03"/>
    <w:rsid w:val="000B5866"/>
    <w:rsid w:val="000C21AC"/>
    <w:rsid w:val="000C2A58"/>
    <w:rsid w:val="000C3211"/>
    <w:rsid w:val="000C5FF5"/>
    <w:rsid w:val="000C75C1"/>
    <w:rsid w:val="000D34AC"/>
    <w:rsid w:val="000D4F88"/>
    <w:rsid w:val="000D79CD"/>
    <w:rsid w:val="000E17A3"/>
    <w:rsid w:val="000E4236"/>
    <w:rsid w:val="000F7D5A"/>
    <w:rsid w:val="001039F4"/>
    <w:rsid w:val="00103FFA"/>
    <w:rsid w:val="001048F9"/>
    <w:rsid w:val="0011159D"/>
    <w:rsid w:val="00111E99"/>
    <w:rsid w:val="0011575A"/>
    <w:rsid w:val="00115ADA"/>
    <w:rsid w:val="00126D9B"/>
    <w:rsid w:val="0013021E"/>
    <w:rsid w:val="001309AE"/>
    <w:rsid w:val="001310B6"/>
    <w:rsid w:val="00135299"/>
    <w:rsid w:val="00143B99"/>
    <w:rsid w:val="00150173"/>
    <w:rsid w:val="00152B3F"/>
    <w:rsid w:val="00156982"/>
    <w:rsid w:val="00160991"/>
    <w:rsid w:val="00162413"/>
    <w:rsid w:val="00165A52"/>
    <w:rsid w:val="00165BA8"/>
    <w:rsid w:val="00167BA6"/>
    <w:rsid w:val="00175BEB"/>
    <w:rsid w:val="00176D37"/>
    <w:rsid w:val="001770DB"/>
    <w:rsid w:val="0018105F"/>
    <w:rsid w:val="0018275B"/>
    <w:rsid w:val="0018768F"/>
    <w:rsid w:val="001916B2"/>
    <w:rsid w:val="00196368"/>
    <w:rsid w:val="001A0E0B"/>
    <w:rsid w:val="001A229C"/>
    <w:rsid w:val="001A47E7"/>
    <w:rsid w:val="001A63ED"/>
    <w:rsid w:val="001A6795"/>
    <w:rsid w:val="001A754F"/>
    <w:rsid w:val="001B0A05"/>
    <w:rsid w:val="001C3FBC"/>
    <w:rsid w:val="001C48DF"/>
    <w:rsid w:val="001C4DB8"/>
    <w:rsid w:val="001D23B9"/>
    <w:rsid w:val="001D71F4"/>
    <w:rsid w:val="001E3E83"/>
    <w:rsid w:val="001E3F2F"/>
    <w:rsid w:val="001E4E76"/>
    <w:rsid w:val="001E5B96"/>
    <w:rsid w:val="001E606B"/>
    <w:rsid w:val="001F1F7E"/>
    <w:rsid w:val="001F4914"/>
    <w:rsid w:val="001F4E1F"/>
    <w:rsid w:val="00200364"/>
    <w:rsid w:val="00204A47"/>
    <w:rsid w:val="00204B9F"/>
    <w:rsid w:val="0021027C"/>
    <w:rsid w:val="0021310B"/>
    <w:rsid w:val="00213D79"/>
    <w:rsid w:val="0021583E"/>
    <w:rsid w:val="002220F4"/>
    <w:rsid w:val="002222F0"/>
    <w:rsid w:val="002234D0"/>
    <w:rsid w:val="002259E9"/>
    <w:rsid w:val="00234AC7"/>
    <w:rsid w:val="0024272E"/>
    <w:rsid w:val="00243A46"/>
    <w:rsid w:val="002441E0"/>
    <w:rsid w:val="00247951"/>
    <w:rsid w:val="0025100A"/>
    <w:rsid w:val="002656DB"/>
    <w:rsid w:val="0026703C"/>
    <w:rsid w:val="00267625"/>
    <w:rsid w:val="00270D48"/>
    <w:rsid w:val="00276B6B"/>
    <w:rsid w:val="00284181"/>
    <w:rsid w:val="002A0442"/>
    <w:rsid w:val="002A368C"/>
    <w:rsid w:val="002A3B95"/>
    <w:rsid w:val="002A4CCC"/>
    <w:rsid w:val="002A7325"/>
    <w:rsid w:val="002B1951"/>
    <w:rsid w:val="002C0247"/>
    <w:rsid w:val="002D371A"/>
    <w:rsid w:val="002E120F"/>
    <w:rsid w:val="002E76DD"/>
    <w:rsid w:val="002F68C9"/>
    <w:rsid w:val="0030773D"/>
    <w:rsid w:val="00311072"/>
    <w:rsid w:val="00312084"/>
    <w:rsid w:val="00312CAD"/>
    <w:rsid w:val="003143B2"/>
    <w:rsid w:val="003213CD"/>
    <w:rsid w:val="00325248"/>
    <w:rsid w:val="003343F8"/>
    <w:rsid w:val="00345BB4"/>
    <w:rsid w:val="0035321C"/>
    <w:rsid w:val="00355CB1"/>
    <w:rsid w:val="00367396"/>
    <w:rsid w:val="00367EE2"/>
    <w:rsid w:val="00370AC7"/>
    <w:rsid w:val="0037380E"/>
    <w:rsid w:val="00376326"/>
    <w:rsid w:val="00376DCE"/>
    <w:rsid w:val="00383411"/>
    <w:rsid w:val="0038492E"/>
    <w:rsid w:val="0039081B"/>
    <w:rsid w:val="003922A2"/>
    <w:rsid w:val="003934E3"/>
    <w:rsid w:val="00397DB1"/>
    <w:rsid w:val="003A3C51"/>
    <w:rsid w:val="003B299D"/>
    <w:rsid w:val="003C4EAF"/>
    <w:rsid w:val="003C6A09"/>
    <w:rsid w:val="003C7B69"/>
    <w:rsid w:val="003D0D0C"/>
    <w:rsid w:val="003D29C4"/>
    <w:rsid w:val="003D5E95"/>
    <w:rsid w:val="003D666A"/>
    <w:rsid w:val="003E3C4D"/>
    <w:rsid w:val="003E4111"/>
    <w:rsid w:val="003E59B4"/>
    <w:rsid w:val="003F034A"/>
    <w:rsid w:val="003F3901"/>
    <w:rsid w:val="003F5238"/>
    <w:rsid w:val="00401166"/>
    <w:rsid w:val="0040339C"/>
    <w:rsid w:val="004034EE"/>
    <w:rsid w:val="00406FA0"/>
    <w:rsid w:val="00414582"/>
    <w:rsid w:val="004155E3"/>
    <w:rsid w:val="004211BC"/>
    <w:rsid w:val="00427292"/>
    <w:rsid w:val="00432758"/>
    <w:rsid w:val="004329ED"/>
    <w:rsid w:val="004436D1"/>
    <w:rsid w:val="00444D35"/>
    <w:rsid w:val="00447297"/>
    <w:rsid w:val="00452BB6"/>
    <w:rsid w:val="00455136"/>
    <w:rsid w:val="0046033F"/>
    <w:rsid w:val="004619BC"/>
    <w:rsid w:val="0047439C"/>
    <w:rsid w:val="004767D3"/>
    <w:rsid w:val="00480EB5"/>
    <w:rsid w:val="0048312B"/>
    <w:rsid w:val="00485C47"/>
    <w:rsid w:val="00485D09"/>
    <w:rsid w:val="00487456"/>
    <w:rsid w:val="004945F9"/>
    <w:rsid w:val="00494D39"/>
    <w:rsid w:val="00496241"/>
    <w:rsid w:val="00497595"/>
    <w:rsid w:val="004A223C"/>
    <w:rsid w:val="004A3F5C"/>
    <w:rsid w:val="004B14C3"/>
    <w:rsid w:val="004B7896"/>
    <w:rsid w:val="004C0316"/>
    <w:rsid w:val="004C364F"/>
    <w:rsid w:val="004C3708"/>
    <w:rsid w:val="004C46B2"/>
    <w:rsid w:val="004C7215"/>
    <w:rsid w:val="004C747F"/>
    <w:rsid w:val="004D1EF3"/>
    <w:rsid w:val="004D322B"/>
    <w:rsid w:val="004D651C"/>
    <w:rsid w:val="004E1860"/>
    <w:rsid w:val="004E2959"/>
    <w:rsid w:val="004F1266"/>
    <w:rsid w:val="004F2718"/>
    <w:rsid w:val="004F305C"/>
    <w:rsid w:val="004F7F98"/>
    <w:rsid w:val="00501CD0"/>
    <w:rsid w:val="00501F96"/>
    <w:rsid w:val="0050387A"/>
    <w:rsid w:val="00512C9D"/>
    <w:rsid w:val="00514206"/>
    <w:rsid w:val="00523A46"/>
    <w:rsid w:val="005250C0"/>
    <w:rsid w:val="00525700"/>
    <w:rsid w:val="00527FC2"/>
    <w:rsid w:val="0053008B"/>
    <w:rsid w:val="00534A1B"/>
    <w:rsid w:val="00536246"/>
    <w:rsid w:val="00536641"/>
    <w:rsid w:val="00540749"/>
    <w:rsid w:val="00541488"/>
    <w:rsid w:val="00542E42"/>
    <w:rsid w:val="00543996"/>
    <w:rsid w:val="00544484"/>
    <w:rsid w:val="0055058B"/>
    <w:rsid w:val="00551D56"/>
    <w:rsid w:val="00554E46"/>
    <w:rsid w:val="00560A10"/>
    <w:rsid w:val="00564FCF"/>
    <w:rsid w:val="005654CD"/>
    <w:rsid w:val="00570DA4"/>
    <w:rsid w:val="005902B1"/>
    <w:rsid w:val="00591213"/>
    <w:rsid w:val="00591A36"/>
    <w:rsid w:val="005A0E84"/>
    <w:rsid w:val="005A5706"/>
    <w:rsid w:val="005A72A2"/>
    <w:rsid w:val="005C4AE3"/>
    <w:rsid w:val="005C5163"/>
    <w:rsid w:val="005C5C55"/>
    <w:rsid w:val="005D2975"/>
    <w:rsid w:val="005D63D7"/>
    <w:rsid w:val="005D722D"/>
    <w:rsid w:val="005E032F"/>
    <w:rsid w:val="005E2D92"/>
    <w:rsid w:val="005E3308"/>
    <w:rsid w:val="005F2B49"/>
    <w:rsid w:val="00601352"/>
    <w:rsid w:val="0060189E"/>
    <w:rsid w:val="00603B1B"/>
    <w:rsid w:val="00611B04"/>
    <w:rsid w:val="0062408D"/>
    <w:rsid w:val="006247A2"/>
    <w:rsid w:val="00625252"/>
    <w:rsid w:val="0062538D"/>
    <w:rsid w:val="0062667F"/>
    <w:rsid w:val="00626FDF"/>
    <w:rsid w:val="0063174B"/>
    <w:rsid w:val="00637186"/>
    <w:rsid w:val="006446F6"/>
    <w:rsid w:val="00647CC3"/>
    <w:rsid w:val="00654D70"/>
    <w:rsid w:val="00657707"/>
    <w:rsid w:val="00657FD2"/>
    <w:rsid w:val="0066071D"/>
    <w:rsid w:val="0066111A"/>
    <w:rsid w:val="00662B02"/>
    <w:rsid w:val="00662CC7"/>
    <w:rsid w:val="00663253"/>
    <w:rsid w:val="00674D0B"/>
    <w:rsid w:val="00675AF8"/>
    <w:rsid w:val="00676F5E"/>
    <w:rsid w:val="00682531"/>
    <w:rsid w:val="00683297"/>
    <w:rsid w:val="006961F7"/>
    <w:rsid w:val="006A2D27"/>
    <w:rsid w:val="006A5675"/>
    <w:rsid w:val="006B2FC4"/>
    <w:rsid w:val="006B75DE"/>
    <w:rsid w:val="006D07DF"/>
    <w:rsid w:val="006D4652"/>
    <w:rsid w:val="006E1C79"/>
    <w:rsid w:val="006E27E7"/>
    <w:rsid w:val="006E5E84"/>
    <w:rsid w:val="006E66A5"/>
    <w:rsid w:val="006F2A11"/>
    <w:rsid w:val="006F2E1A"/>
    <w:rsid w:val="006F302B"/>
    <w:rsid w:val="0071099D"/>
    <w:rsid w:val="00714B01"/>
    <w:rsid w:val="007230B0"/>
    <w:rsid w:val="0072397F"/>
    <w:rsid w:val="00725885"/>
    <w:rsid w:val="0072601F"/>
    <w:rsid w:val="00741BEF"/>
    <w:rsid w:val="00753900"/>
    <w:rsid w:val="007550C6"/>
    <w:rsid w:val="007556EE"/>
    <w:rsid w:val="0075767A"/>
    <w:rsid w:val="007607F5"/>
    <w:rsid w:val="00762026"/>
    <w:rsid w:val="0076213E"/>
    <w:rsid w:val="0076390D"/>
    <w:rsid w:val="00766084"/>
    <w:rsid w:val="007665B1"/>
    <w:rsid w:val="00767083"/>
    <w:rsid w:val="007711AF"/>
    <w:rsid w:val="00771267"/>
    <w:rsid w:val="007718DC"/>
    <w:rsid w:val="00780497"/>
    <w:rsid w:val="00784D33"/>
    <w:rsid w:val="007917F4"/>
    <w:rsid w:val="00791FEA"/>
    <w:rsid w:val="007935C3"/>
    <w:rsid w:val="007A1E76"/>
    <w:rsid w:val="007A1F4D"/>
    <w:rsid w:val="007A497D"/>
    <w:rsid w:val="007A6912"/>
    <w:rsid w:val="007A72EA"/>
    <w:rsid w:val="007B0118"/>
    <w:rsid w:val="007B159E"/>
    <w:rsid w:val="007C1670"/>
    <w:rsid w:val="007D1F34"/>
    <w:rsid w:val="007E2B53"/>
    <w:rsid w:val="007E7107"/>
    <w:rsid w:val="007F4CBE"/>
    <w:rsid w:val="007F7E53"/>
    <w:rsid w:val="00805682"/>
    <w:rsid w:val="00805B03"/>
    <w:rsid w:val="00806554"/>
    <w:rsid w:val="00806572"/>
    <w:rsid w:val="00810FF1"/>
    <w:rsid w:val="00813E56"/>
    <w:rsid w:val="00817365"/>
    <w:rsid w:val="008208F2"/>
    <w:rsid w:val="00825916"/>
    <w:rsid w:val="00827548"/>
    <w:rsid w:val="00830DF1"/>
    <w:rsid w:val="0083146A"/>
    <w:rsid w:val="00831C47"/>
    <w:rsid w:val="008326EF"/>
    <w:rsid w:val="008333E3"/>
    <w:rsid w:val="008334C4"/>
    <w:rsid w:val="00833A59"/>
    <w:rsid w:val="008536A7"/>
    <w:rsid w:val="00854BA8"/>
    <w:rsid w:val="00857AE8"/>
    <w:rsid w:val="0086469F"/>
    <w:rsid w:val="00867045"/>
    <w:rsid w:val="00874DDA"/>
    <w:rsid w:val="008874E1"/>
    <w:rsid w:val="00891B8E"/>
    <w:rsid w:val="00891F5F"/>
    <w:rsid w:val="008936B2"/>
    <w:rsid w:val="008A0316"/>
    <w:rsid w:val="008A2F43"/>
    <w:rsid w:val="008A42FE"/>
    <w:rsid w:val="008A4BF1"/>
    <w:rsid w:val="008B0F7B"/>
    <w:rsid w:val="008B1A32"/>
    <w:rsid w:val="008B46E7"/>
    <w:rsid w:val="008C7845"/>
    <w:rsid w:val="008D2F30"/>
    <w:rsid w:val="008D57A2"/>
    <w:rsid w:val="008E6348"/>
    <w:rsid w:val="008E6497"/>
    <w:rsid w:val="008E6AB7"/>
    <w:rsid w:val="008F1CFB"/>
    <w:rsid w:val="008F4897"/>
    <w:rsid w:val="008F793A"/>
    <w:rsid w:val="00906B0D"/>
    <w:rsid w:val="00914981"/>
    <w:rsid w:val="009163B4"/>
    <w:rsid w:val="0092150D"/>
    <w:rsid w:val="00924502"/>
    <w:rsid w:val="009271C5"/>
    <w:rsid w:val="00930F76"/>
    <w:rsid w:val="009346DB"/>
    <w:rsid w:val="00934727"/>
    <w:rsid w:val="00942D11"/>
    <w:rsid w:val="009438CA"/>
    <w:rsid w:val="00950B05"/>
    <w:rsid w:val="009514DC"/>
    <w:rsid w:val="00956C79"/>
    <w:rsid w:val="009638F4"/>
    <w:rsid w:val="00966C3C"/>
    <w:rsid w:val="00981354"/>
    <w:rsid w:val="009922A7"/>
    <w:rsid w:val="0099269E"/>
    <w:rsid w:val="00994F25"/>
    <w:rsid w:val="009A7F1F"/>
    <w:rsid w:val="009B0378"/>
    <w:rsid w:val="009B4DE2"/>
    <w:rsid w:val="009C027C"/>
    <w:rsid w:val="009C41A1"/>
    <w:rsid w:val="009D4C25"/>
    <w:rsid w:val="009D5783"/>
    <w:rsid w:val="009D60D2"/>
    <w:rsid w:val="009E0278"/>
    <w:rsid w:val="009E0713"/>
    <w:rsid w:val="009E12F0"/>
    <w:rsid w:val="009E1E33"/>
    <w:rsid w:val="009E4985"/>
    <w:rsid w:val="009E5E0E"/>
    <w:rsid w:val="009F2CCF"/>
    <w:rsid w:val="009F3C04"/>
    <w:rsid w:val="00A01634"/>
    <w:rsid w:val="00A0180F"/>
    <w:rsid w:val="00A04CB3"/>
    <w:rsid w:val="00A13E16"/>
    <w:rsid w:val="00A22E44"/>
    <w:rsid w:val="00A23943"/>
    <w:rsid w:val="00A24966"/>
    <w:rsid w:val="00A2497E"/>
    <w:rsid w:val="00A26AD3"/>
    <w:rsid w:val="00A37526"/>
    <w:rsid w:val="00A44552"/>
    <w:rsid w:val="00A46A87"/>
    <w:rsid w:val="00A520E4"/>
    <w:rsid w:val="00A52828"/>
    <w:rsid w:val="00A57FF9"/>
    <w:rsid w:val="00A61063"/>
    <w:rsid w:val="00A70845"/>
    <w:rsid w:val="00A76360"/>
    <w:rsid w:val="00A7743D"/>
    <w:rsid w:val="00AA1B52"/>
    <w:rsid w:val="00AA2488"/>
    <w:rsid w:val="00AA753B"/>
    <w:rsid w:val="00AA7918"/>
    <w:rsid w:val="00AB00AF"/>
    <w:rsid w:val="00AB1AA7"/>
    <w:rsid w:val="00AB3478"/>
    <w:rsid w:val="00AC34EA"/>
    <w:rsid w:val="00AC507B"/>
    <w:rsid w:val="00AD0525"/>
    <w:rsid w:val="00AE04DC"/>
    <w:rsid w:val="00AE2FB2"/>
    <w:rsid w:val="00AE415A"/>
    <w:rsid w:val="00AE505D"/>
    <w:rsid w:val="00AF20C9"/>
    <w:rsid w:val="00AF41A6"/>
    <w:rsid w:val="00AF5A2F"/>
    <w:rsid w:val="00B02C49"/>
    <w:rsid w:val="00B03D01"/>
    <w:rsid w:val="00B06AF1"/>
    <w:rsid w:val="00B10FA0"/>
    <w:rsid w:val="00B17B01"/>
    <w:rsid w:val="00B20693"/>
    <w:rsid w:val="00B2243F"/>
    <w:rsid w:val="00B24EF8"/>
    <w:rsid w:val="00B2636D"/>
    <w:rsid w:val="00B33F3A"/>
    <w:rsid w:val="00B369FA"/>
    <w:rsid w:val="00B40529"/>
    <w:rsid w:val="00B4367F"/>
    <w:rsid w:val="00B445CF"/>
    <w:rsid w:val="00B537A7"/>
    <w:rsid w:val="00B539A8"/>
    <w:rsid w:val="00B53BB5"/>
    <w:rsid w:val="00B56004"/>
    <w:rsid w:val="00B611F1"/>
    <w:rsid w:val="00B7142D"/>
    <w:rsid w:val="00B73428"/>
    <w:rsid w:val="00B74884"/>
    <w:rsid w:val="00B75802"/>
    <w:rsid w:val="00B767BA"/>
    <w:rsid w:val="00B80AE8"/>
    <w:rsid w:val="00B86790"/>
    <w:rsid w:val="00B9054A"/>
    <w:rsid w:val="00B94735"/>
    <w:rsid w:val="00B97756"/>
    <w:rsid w:val="00BB3048"/>
    <w:rsid w:val="00BB5C5F"/>
    <w:rsid w:val="00BB7F78"/>
    <w:rsid w:val="00BC0079"/>
    <w:rsid w:val="00BC06C3"/>
    <w:rsid w:val="00BC17AA"/>
    <w:rsid w:val="00BC1E82"/>
    <w:rsid w:val="00BC6285"/>
    <w:rsid w:val="00BC6B3B"/>
    <w:rsid w:val="00BC7138"/>
    <w:rsid w:val="00BD03D9"/>
    <w:rsid w:val="00BD3DCD"/>
    <w:rsid w:val="00BD6407"/>
    <w:rsid w:val="00BE0992"/>
    <w:rsid w:val="00BE210F"/>
    <w:rsid w:val="00BF3605"/>
    <w:rsid w:val="00C02E35"/>
    <w:rsid w:val="00C054C2"/>
    <w:rsid w:val="00C05C6A"/>
    <w:rsid w:val="00C120E6"/>
    <w:rsid w:val="00C162DE"/>
    <w:rsid w:val="00C17D72"/>
    <w:rsid w:val="00C23184"/>
    <w:rsid w:val="00C235F6"/>
    <w:rsid w:val="00C43598"/>
    <w:rsid w:val="00C44FAF"/>
    <w:rsid w:val="00C47D46"/>
    <w:rsid w:val="00C5098A"/>
    <w:rsid w:val="00C52EA1"/>
    <w:rsid w:val="00C54D79"/>
    <w:rsid w:val="00C61F2B"/>
    <w:rsid w:val="00C63B41"/>
    <w:rsid w:val="00C63F2F"/>
    <w:rsid w:val="00C81DD4"/>
    <w:rsid w:val="00C91FE4"/>
    <w:rsid w:val="00C94057"/>
    <w:rsid w:val="00CA2175"/>
    <w:rsid w:val="00CA4229"/>
    <w:rsid w:val="00CB1A35"/>
    <w:rsid w:val="00CB1DF7"/>
    <w:rsid w:val="00CC3A19"/>
    <w:rsid w:val="00CC641D"/>
    <w:rsid w:val="00CC6D25"/>
    <w:rsid w:val="00CD3456"/>
    <w:rsid w:val="00CD5B4D"/>
    <w:rsid w:val="00CD709D"/>
    <w:rsid w:val="00CE48E8"/>
    <w:rsid w:val="00CF06EA"/>
    <w:rsid w:val="00D12661"/>
    <w:rsid w:val="00D13251"/>
    <w:rsid w:val="00D135EC"/>
    <w:rsid w:val="00D1480F"/>
    <w:rsid w:val="00D17120"/>
    <w:rsid w:val="00D20059"/>
    <w:rsid w:val="00D20F73"/>
    <w:rsid w:val="00D27721"/>
    <w:rsid w:val="00D27DF4"/>
    <w:rsid w:val="00D365E9"/>
    <w:rsid w:val="00D37462"/>
    <w:rsid w:val="00D37EC7"/>
    <w:rsid w:val="00D43C36"/>
    <w:rsid w:val="00D46559"/>
    <w:rsid w:val="00D50157"/>
    <w:rsid w:val="00D54C7A"/>
    <w:rsid w:val="00D6348E"/>
    <w:rsid w:val="00D63A2A"/>
    <w:rsid w:val="00D641F0"/>
    <w:rsid w:val="00D660F3"/>
    <w:rsid w:val="00D71151"/>
    <w:rsid w:val="00D74B72"/>
    <w:rsid w:val="00D77116"/>
    <w:rsid w:val="00D8061C"/>
    <w:rsid w:val="00D8227E"/>
    <w:rsid w:val="00D85616"/>
    <w:rsid w:val="00D87B33"/>
    <w:rsid w:val="00D91897"/>
    <w:rsid w:val="00D93861"/>
    <w:rsid w:val="00D93D3E"/>
    <w:rsid w:val="00D9452C"/>
    <w:rsid w:val="00D94FF3"/>
    <w:rsid w:val="00D97542"/>
    <w:rsid w:val="00D97DF5"/>
    <w:rsid w:val="00D97E5A"/>
    <w:rsid w:val="00DA0AD1"/>
    <w:rsid w:val="00DA4CF2"/>
    <w:rsid w:val="00DB561F"/>
    <w:rsid w:val="00DB56EC"/>
    <w:rsid w:val="00DB60BD"/>
    <w:rsid w:val="00DB6AF7"/>
    <w:rsid w:val="00DC0A49"/>
    <w:rsid w:val="00DC10AD"/>
    <w:rsid w:val="00DC35DC"/>
    <w:rsid w:val="00DC4080"/>
    <w:rsid w:val="00DC44B4"/>
    <w:rsid w:val="00DD070E"/>
    <w:rsid w:val="00DD410C"/>
    <w:rsid w:val="00DD4281"/>
    <w:rsid w:val="00DD5795"/>
    <w:rsid w:val="00DD71A2"/>
    <w:rsid w:val="00DE226A"/>
    <w:rsid w:val="00DE3D21"/>
    <w:rsid w:val="00DE5BD1"/>
    <w:rsid w:val="00DE5FD0"/>
    <w:rsid w:val="00DF1FCB"/>
    <w:rsid w:val="00DF22C8"/>
    <w:rsid w:val="00E01139"/>
    <w:rsid w:val="00E04E64"/>
    <w:rsid w:val="00E10391"/>
    <w:rsid w:val="00E11145"/>
    <w:rsid w:val="00E13DB2"/>
    <w:rsid w:val="00E141F0"/>
    <w:rsid w:val="00E1797C"/>
    <w:rsid w:val="00E207D2"/>
    <w:rsid w:val="00E20F1C"/>
    <w:rsid w:val="00E2111B"/>
    <w:rsid w:val="00E218E8"/>
    <w:rsid w:val="00E332F9"/>
    <w:rsid w:val="00E34250"/>
    <w:rsid w:val="00E35BA7"/>
    <w:rsid w:val="00E4031E"/>
    <w:rsid w:val="00E4191B"/>
    <w:rsid w:val="00E437F2"/>
    <w:rsid w:val="00E4579C"/>
    <w:rsid w:val="00E563A4"/>
    <w:rsid w:val="00E61FA2"/>
    <w:rsid w:val="00E817FC"/>
    <w:rsid w:val="00E82E68"/>
    <w:rsid w:val="00E8409B"/>
    <w:rsid w:val="00E856AB"/>
    <w:rsid w:val="00E90347"/>
    <w:rsid w:val="00E91F01"/>
    <w:rsid w:val="00E973A0"/>
    <w:rsid w:val="00EA1614"/>
    <w:rsid w:val="00EA2511"/>
    <w:rsid w:val="00EA2B6E"/>
    <w:rsid w:val="00EA5173"/>
    <w:rsid w:val="00EB5FFF"/>
    <w:rsid w:val="00EC00AE"/>
    <w:rsid w:val="00EC0C3D"/>
    <w:rsid w:val="00EC35F2"/>
    <w:rsid w:val="00EC453C"/>
    <w:rsid w:val="00ED00A4"/>
    <w:rsid w:val="00ED09FB"/>
    <w:rsid w:val="00ED3A89"/>
    <w:rsid w:val="00EE19A0"/>
    <w:rsid w:val="00EE5195"/>
    <w:rsid w:val="00EE6CF0"/>
    <w:rsid w:val="00EF395D"/>
    <w:rsid w:val="00EF4009"/>
    <w:rsid w:val="00F022A8"/>
    <w:rsid w:val="00F02DA7"/>
    <w:rsid w:val="00F03232"/>
    <w:rsid w:val="00F06E57"/>
    <w:rsid w:val="00F1526E"/>
    <w:rsid w:val="00F24E6E"/>
    <w:rsid w:val="00F33586"/>
    <w:rsid w:val="00F352E6"/>
    <w:rsid w:val="00F355FD"/>
    <w:rsid w:val="00F41E82"/>
    <w:rsid w:val="00F4383A"/>
    <w:rsid w:val="00F43DD3"/>
    <w:rsid w:val="00F47168"/>
    <w:rsid w:val="00F547C1"/>
    <w:rsid w:val="00F56161"/>
    <w:rsid w:val="00F61C0C"/>
    <w:rsid w:val="00F63706"/>
    <w:rsid w:val="00F63862"/>
    <w:rsid w:val="00F64AB0"/>
    <w:rsid w:val="00F71A85"/>
    <w:rsid w:val="00F76C05"/>
    <w:rsid w:val="00F81B43"/>
    <w:rsid w:val="00F81F9B"/>
    <w:rsid w:val="00F8439A"/>
    <w:rsid w:val="00F87400"/>
    <w:rsid w:val="00F90D74"/>
    <w:rsid w:val="00F95754"/>
    <w:rsid w:val="00F95D18"/>
    <w:rsid w:val="00FA028E"/>
    <w:rsid w:val="00FA103D"/>
    <w:rsid w:val="00FA2AE0"/>
    <w:rsid w:val="00FB0733"/>
    <w:rsid w:val="00FB1248"/>
    <w:rsid w:val="00FB3FC5"/>
    <w:rsid w:val="00FC135B"/>
    <w:rsid w:val="00FD1379"/>
    <w:rsid w:val="00FD6A2A"/>
    <w:rsid w:val="00FE3F4E"/>
    <w:rsid w:val="00FE4374"/>
    <w:rsid w:val="00FE4854"/>
    <w:rsid w:val="00FE6BF0"/>
    <w:rsid w:val="00FF1EE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6C7F7D-5276-42A8-B1BA-BC57A183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0AC7"/>
    <w:rPr>
      <w:sz w:val="24"/>
      <w:szCs w:val="24"/>
    </w:rPr>
  </w:style>
  <w:style w:type="paragraph" w:styleId="Titolo1">
    <w:name w:val="heading 1"/>
    <w:basedOn w:val="Normale"/>
    <w:next w:val="Normale"/>
    <w:link w:val="Titolo1Carattere"/>
    <w:qFormat/>
    <w:rsid w:val="00AA2488"/>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link w:val="Titolo2Carattere"/>
    <w:qFormat/>
    <w:rsid w:val="00AA2488"/>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AA2488"/>
    <w:pPr>
      <w:keepNext/>
      <w:outlineLvl w:val="2"/>
    </w:pPr>
    <w:rPr>
      <w:rFonts w:ascii="Verdana" w:hAnsi="Verdana"/>
      <w:b/>
      <w:bCs/>
      <w:sz w:val="20"/>
      <w:szCs w:val="16"/>
    </w:rPr>
  </w:style>
  <w:style w:type="paragraph" w:styleId="Titolo4">
    <w:name w:val="heading 4"/>
    <w:basedOn w:val="Normale"/>
    <w:next w:val="Normale"/>
    <w:link w:val="Titolo4Carattere"/>
    <w:qFormat/>
    <w:rsid w:val="00CA2175"/>
    <w:pPr>
      <w:keepNext/>
      <w:spacing w:before="240" w:after="60"/>
      <w:outlineLvl w:val="3"/>
    </w:pPr>
    <w:rPr>
      <w:rFonts w:ascii="Calibri" w:hAnsi="Calibri"/>
      <w:b/>
      <w:bCs/>
      <w:sz w:val="28"/>
      <w:szCs w:val="28"/>
    </w:rPr>
  </w:style>
  <w:style w:type="paragraph" w:styleId="Titolo5">
    <w:name w:val="heading 5"/>
    <w:basedOn w:val="Normale"/>
    <w:next w:val="Normale"/>
    <w:qFormat/>
    <w:rsid w:val="00AA2488"/>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AA2488"/>
    <w:pPr>
      <w:keepNext/>
      <w:tabs>
        <w:tab w:val="left" w:pos="5400"/>
      </w:tabs>
      <w:jc w:val="center"/>
      <w:outlineLvl w:val="5"/>
    </w:pPr>
    <w:rPr>
      <w:rFonts w:ascii="Comic Sans MS" w:hAnsi="Comic Sans MS"/>
      <w:b/>
      <w:bCs/>
      <w:sz w:val="16"/>
      <w:szCs w:val="16"/>
    </w:rPr>
  </w:style>
  <w:style w:type="paragraph" w:styleId="Titolo7">
    <w:name w:val="heading 7"/>
    <w:basedOn w:val="Normale"/>
    <w:next w:val="Normale"/>
    <w:link w:val="Titolo7Carattere"/>
    <w:semiHidden/>
    <w:unhideWhenUsed/>
    <w:qFormat/>
    <w:rsid w:val="00367EE2"/>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rsid w:val="00367EE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A2488"/>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AA2488"/>
    <w:rPr>
      <w:color w:val="0000FF"/>
      <w:u w:val="single"/>
    </w:rPr>
  </w:style>
  <w:style w:type="paragraph" w:styleId="Pidipagina">
    <w:name w:val="footer"/>
    <w:basedOn w:val="Normale"/>
    <w:link w:val="PidipaginaCarattere"/>
    <w:uiPriority w:val="99"/>
    <w:rsid w:val="00AA2488"/>
    <w:pPr>
      <w:tabs>
        <w:tab w:val="center" w:pos="4819"/>
        <w:tab w:val="right" w:pos="9638"/>
      </w:tabs>
    </w:pPr>
  </w:style>
  <w:style w:type="paragraph" w:styleId="Corpotesto">
    <w:name w:val="Body Text"/>
    <w:basedOn w:val="Normale"/>
    <w:link w:val="CorpotestoCarattere"/>
    <w:rsid w:val="00AA2488"/>
    <w:pPr>
      <w:jc w:val="both"/>
    </w:pPr>
    <w:rPr>
      <w:rFonts w:ascii="Verdana" w:hAnsi="Verdana"/>
      <w:sz w:val="20"/>
    </w:rPr>
  </w:style>
  <w:style w:type="paragraph" w:styleId="Corpodeltesto2">
    <w:name w:val="Body Text 2"/>
    <w:basedOn w:val="Normale"/>
    <w:link w:val="Corpodeltesto2Carattere"/>
    <w:rsid w:val="00AA2488"/>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character" w:customStyle="1" w:styleId="Titolo1Carattere">
    <w:name w:val="Titolo 1 Carattere"/>
    <w:basedOn w:val="Carpredefinitoparagrafo"/>
    <w:link w:val="Titolo1"/>
    <w:rsid w:val="00DB56EC"/>
    <w:rPr>
      <w:rFonts w:ascii="Trebuchet MS" w:hAnsi="Trebuchet MS"/>
      <w:b/>
      <w:bCs/>
      <w:color w:val="800000"/>
      <w:sz w:val="28"/>
      <w:szCs w:val="28"/>
    </w:rPr>
  </w:style>
  <w:style w:type="character" w:customStyle="1" w:styleId="Titolo4Carattere">
    <w:name w:val="Titolo 4 Carattere"/>
    <w:basedOn w:val="Carpredefinitoparagrafo"/>
    <w:link w:val="Titolo4"/>
    <w:rsid w:val="00CA2175"/>
    <w:rPr>
      <w:rFonts w:ascii="Calibri" w:eastAsia="Times New Roman" w:hAnsi="Calibri" w:cs="Times New Roman"/>
      <w:b/>
      <w:bCs/>
      <w:sz w:val="28"/>
      <w:szCs w:val="28"/>
    </w:rPr>
  </w:style>
  <w:style w:type="character" w:customStyle="1" w:styleId="Titolo2Carattere">
    <w:name w:val="Titolo 2 Carattere"/>
    <w:basedOn w:val="Carpredefinitoparagrafo"/>
    <w:link w:val="Titolo2"/>
    <w:rsid w:val="000178DD"/>
    <w:rPr>
      <w:rFonts w:ascii="Trebuchet MS" w:hAnsi="Trebuchet MS"/>
      <w:b/>
      <w:bCs/>
      <w:color w:val="800000"/>
      <w:sz w:val="36"/>
      <w:szCs w:val="36"/>
    </w:rPr>
  </w:style>
  <w:style w:type="character" w:styleId="Numeropagina">
    <w:name w:val="page number"/>
    <w:basedOn w:val="Carpredefinitoparagrafo"/>
    <w:rsid w:val="00662CC7"/>
  </w:style>
  <w:style w:type="paragraph" w:styleId="Testofumetto">
    <w:name w:val="Balloon Text"/>
    <w:basedOn w:val="Normale"/>
    <w:semiHidden/>
    <w:rsid w:val="00891B8E"/>
    <w:rPr>
      <w:rFonts w:ascii="Tahoma" w:hAnsi="Tahoma" w:cs="Tahoma"/>
      <w:sz w:val="16"/>
      <w:szCs w:val="16"/>
    </w:rPr>
  </w:style>
  <w:style w:type="character" w:customStyle="1" w:styleId="CorpotestoCarattere">
    <w:name w:val="Corpo testo Carattere"/>
    <w:basedOn w:val="Carpredefinitoparagrafo"/>
    <w:link w:val="Corpotesto"/>
    <w:rsid w:val="00527FC2"/>
    <w:rPr>
      <w:rFonts w:ascii="Verdana" w:hAnsi="Verdana"/>
      <w:szCs w:val="24"/>
    </w:rPr>
  </w:style>
  <w:style w:type="character" w:customStyle="1" w:styleId="Titolo7Carattere">
    <w:name w:val="Titolo 7 Carattere"/>
    <w:basedOn w:val="Carpredefinitoparagrafo"/>
    <w:link w:val="Titolo7"/>
    <w:semiHidden/>
    <w:rsid w:val="00367EE2"/>
    <w:rPr>
      <w:rFonts w:asciiTheme="majorHAnsi" w:eastAsiaTheme="majorEastAsia" w:hAnsiTheme="majorHAnsi" w:cstheme="majorBidi"/>
      <w:i/>
      <w:iCs/>
      <w:color w:val="404040" w:themeColor="text1" w:themeTint="BF"/>
      <w:sz w:val="24"/>
      <w:szCs w:val="24"/>
    </w:rPr>
  </w:style>
  <w:style w:type="character" w:customStyle="1" w:styleId="Titolo8Carattere">
    <w:name w:val="Titolo 8 Carattere"/>
    <w:basedOn w:val="Carpredefinitoparagrafo"/>
    <w:link w:val="Titolo8"/>
    <w:semiHidden/>
    <w:rsid w:val="00367EE2"/>
    <w:rPr>
      <w:rFonts w:asciiTheme="majorHAnsi" w:eastAsiaTheme="majorEastAsia" w:hAnsiTheme="majorHAnsi" w:cstheme="majorBidi"/>
      <w:color w:val="404040" w:themeColor="text1" w:themeTint="BF"/>
    </w:rPr>
  </w:style>
  <w:style w:type="paragraph" w:styleId="Corpodeltesto3">
    <w:name w:val="Body Text 3"/>
    <w:basedOn w:val="Normale"/>
    <w:link w:val="Corpodeltesto3Carattere"/>
    <w:rsid w:val="00367EE2"/>
    <w:pPr>
      <w:spacing w:after="120"/>
    </w:pPr>
    <w:rPr>
      <w:sz w:val="16"/>
      <w:szCs w:val="16"/>
    </w:rPr>
  </w:style>
  <w:style w:type="character" w:customStyle="1" w:styleId="Corpodeltesto3Carattere">
    <w:name w:val="Corpo del testo 3 Carattere"/>
    <w:basedOn w:val="Carpredefinitoparagrafo"/>
    <w:link w:val="Corpodeltesto3"/>
    <w:rsid w:val="00367EE2"/>
    <w:rPr>
      <w:sz w:val="16"/>
      <w:szCs w:val="16"/>
    </w:rPr>
  </w:style>
  <w:style w:type="paragraph" w:customStyle="1" w:styleId="Pa14">
    <w:name w:val="Pa14"/>
    <w:basedOn w:val="Normale"/>
    <w:next w:val="Normale"/>
    <w:rsid w:val="00367EE2"/>
    <w:pPr>
      <w:autoSpaceDE w:val="0"/>
      <w:autoSpaceDN w:val="0"/>
      <w:adjustRightInd w:val="0"/>
      <w:spacing w:line="154" w:lineRule="atLeast"/>
    </w:pPr>
    <w:rPr>
      <w:rFonts w:ascii="ITC Avant Garde Gothic Std" w:hAnsi="ITC Avant Garde Gothic Std"/>
    </w:rPr>
  </w:style>
  <w:style w:type="paragraph" w:customStyle="1" w:styleId="Default">
    <w:name w:val="Default"/>
    <w:rsid w:val="00E563A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E563A4"/>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E563A4"/>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E563A4"/>
    <w:pPr>
      <w:spacing w:line="154" w:lineRule="atLeast"/>
    </w:pPr>
    <w:rPr>
      <w:rFonts w:ascii="ITC Avant Garde Std Bk" w:hAnsi="ITC Avant Garde Std Bk" w:cs="Times New Roman"/>
      <w:color w:val="auto"/>
    </w:rPr>
  </w:style>
  <w:style w:type="paragraph" w:styleId="NormaleWeb">
    <w:name w:val="Normal (Web)"/>
    <w:basedOn w:val="Normale"/>
    <w:uiPriority w:val="99"/>
    <w:unhideWhenUsed/>
    <w:rsid w:val="00E207D2"/>
    <w:pPr>
      <w:spacing w:before="100" w:beforeAutospacing="1" w:after="100" w:afterAutospacing="1"/>
    </w:pPr>
  </w:style>
  <w:style w:type="character" w:customStyle="1" w:styleId="Titolo3Carattere">
    <w:name w:val="Titolo 3 Carattere"/>
    <w:basedOn w:val="Carpredefinitoparagrafo"/>
    <w:link w:val="Titolo3"/>
    <w:rsid w:val="0053008B"/>
    <w:rPr>
      <w:rFonts w:ascii="Verdana" w:hAnsi="Verdana"/>
      <w:b/>
      <w:bCs/>
      <w:szCs w:val="16"/>
    </w:rPr>
  </w:style>
  <w:style w:type="character" w:styleId="Enfasigrassetto">
    <w:name w:val="Strong"/>
    <w:basedOn w:val="Carpredefinitoparagrafo"/>
    <w:uiPriority w:val="22"/>
    <w:qFormat/>
    <w:rsid w:val="00540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516">
      <w:bodyDiv w:val="1"/>
      <w:marLeft w:val="0"/>
      <w:marRight w:val="0"/>
      <w:marTop w:val="0"/>
      <w:marBottom w:val="0"/>
      <w:divBdr>
        <w:top w:val="none" w:sz="0" w:space="0" w:color="auto"/>
        <w:left w:val="none" w:sz="0" w:space="0" w:color="auto"/>
        <w:bottom w:val="none" w:sz="0" w:space="0" w:color="auto"/>
        <w:right w:val="none" w:sz="0" w:space="0" w:color="auto"/>
      </w:divBdr>
    </w:div>
    <w:div w:id="130296833">
      <w:bodyDiv w:val="1"/>
      <w:marLeft w:val="0"/>
      <w:marRight w:val="0"/>
      <w:marTop w:val="0"/>
      <w:marBottom w:val="0"/>
      <w:divBdr>
        <w:top w:val="none" w:sz="0" w:space="0" w:color="auto"/>
        <w:left w:val="none" w:sz="0" w:space="0" w:color="auto"/>
        <w:bottom w:val="none" w:sz="0" w:space="0" w:color="auto"/>
        <w:right w:val="none" w:sz="0" w:space="0" w:color="auto"/>
      </w:divBdr>
      <w:divsChild>
        <w:div w:id="1725786133">
          <w:marLeft w:val="0"/>
          <w:marRight w:val="0"/>
          <w:marTop w:val="0"/>
          <w:marBottom w:val="0"/>
          <w:divBdr>
            <w:top w:val="none" w:sz="0" w:space="0" w:color="auto"/>
            <w:left w:val="none" w:sz="0" w:space="0" w:color="auto"/>
            <w:bottom w:val="none" w:sz="0" w:space="0" w:color="auto"/>
            <w:right w:val="none" w:sz="0" w:space="0" w:color="auto"/>
          </w:divBdr>
          <w:divsChild>
            <w:div w:id="1104613096">
              <w:marLeft w:val="0"/>
              <w:marRight w:val="0"/>
              <w:marTop w:val="0"/>
              <w:marBottom w:val="0"/>
              <w:divBdr>
                <w:top w:val="none" w:sz="0" w:space="0" w:color="auto"/>
                <w:left w:val="none" w:sz="0" w:space="0" w:color="auto"/>
                <w:bottom w:val="none" w:sz="0" w:space="0" w:color="auto"/>
                <w:right w:val="none" w:sz="0" w:space="0" w:color="auto"/>
              </w:divBdr>
              <w:divsChild>
                <w:div w:id="2067293660">
                  <w:marLeft w:val="0"/>
                  <w:marRight w:val="0"/>
                  <w:marTop w:val="0"/>
                  <w:marBottom w:val="0"/>
                  <w:divBdr>
                    <w:top w:val="none" w:sz="0" w:space="0" w:color="auto"/>
                    <w:left w:val="none" w:sz="0" w:space="0" w:color="auto"/>
                    <w:bottom w:val="none" w:sz="0" w:space="0" w:color="auto"/>
                    <w:right w:val="none" w:sz="0" w:space="0" w:color="auto"/>
                  </w:divBdr>
                  <w:divsChild>
                    <w:div w:id="1120805193">
                      <w:marLeft w:val="0"/>
                      <w:marRight w:val="0"/>
                      <w:marTop w:val="0"/>
                      <w:marBottom w:val="0"/>
                      <w:divBdr>
                        <w:top w:val="none" w:sz="0" w:space="0" w:color="auto"/>
                        <w:left w:val="none" w:sz="0" w:space="0" w:color="auto"/>
                        <w:bottom w:val="none" w:sz="0" w:space="0" w:color="auto"/>
                        <w:right w:val="none" w:sz="0" w:space="0" w:color="auto"/>
                      </w:divBdr>
                      <w:divsChild>
                        <w:div w:id="1332491026">
                          <w:marLeft w:val="0"/>
                          <w:marRight w:val="0"/>
                          <w:marTop w:val="0"/>
                          <w:marBottom w:val="0"/>
                          <w:divBdr>
                            <w:top w:val="none" w:sz="0" w:space="0" w:color="auto"/>
                            <w:left w:val="none" w:sz="0" w:space="0" w:color="auto"/>
                            <w:bottom w:val="none" w:sz="0" w:space="0" w:color="auto"/>
                            <w:right w:val="none" w:sz="0" w:space="0" w:color="auto"/>
                          </w:divBdr>
                          <w:divsChild>
                            <w:div w:id="505245602">
                              <w:marLeft w:val="0"/>
                              <w:marRight w:val="0"/>
                              <w:marTop w:val="0"/>
                              <w:marBottom w:val="0"/>
                              <w:divBdr>
                                <w:top w:val="none" w:sz="0" w:space="0" w:color="auto"/>
                                <w:left w:val="none" w:sz="0" w:space="0" w:color="auto"/>
                                <w:bottom w:val="none" w:sz="0" w:space="0" w:color="auto"/>
                                <w:right w:val="none" w:sz="0" w:space="0" w:color="auto"/>
                              </w:divBdr>
                              <w:divsChild>
                                <w:div w:id="1493598144">
                                  <w:marLeft w:val="0"/>
                                  <w:marRight w:val="0"/>
                                  <w:marTop w:val="0"/>
                                  <w:marBottom w:val="0"/>
                                  <w:divBdr>
                                    <w:top w:val="none" w:sz="0" w:space="0" w:color="auto"/>
                                    <w:left w:val="none" w:sz="0" w:space="0" w:color="auto"/>
                                    <w:bottom w:val="none" w:sz="0" w:space="0" w:color="auto"/>
                                    <w:right w:val="none" w:sz="0" w:space="0" w:color="auto"/>
                                  </w:divBdr>
                                  <w:divsChild>
                                    <w:div w:id="598292753">
                                      <w:marLeft w:val="0"/>
                                      <w:marRight w:val="0"/>
                                      <w:marTop w:val="0"/>
                                      <w:marBottom w:val="0"/>
                                      <w:divBdr>
                                        <w:top w:val="none" w:sz="0" w:space="0" w:color="auto"/>
                                        <w:left w:val="none" w:sz="0" w:space="0" w:color="auto"/>
                                        <w:bottom w:val="none" w:sz="0" w:space="0" w:color="auto"/>
                                        <w:right w:val="none" w:sz="0" w:space="0" w:color="auto"/>
                                      </w:divBdr>
                                      <w:divsChild>
                                        <w:div w:id="644241398">
                                          <w:marLeft w:val="0"/>
                                          <w:marRight w:val="0"/>
                                          <w:marTop w:val="0"/>
                                          <w:marBottom w:val="0"/>
                                          <w:divBdr>
                                            <w:top w:val="none" w:sz="0" w:space="0" w:color="auto"/>
                                            <w:left w:val="none" w:sz="0" w:space="0" w:color="auto"/>
                                            <w:bottom w:val="none" w:sz="0" w:space="0" w:color="auto"/>
                                            <w:right w:val="none" w:sz="0" w:space="0" w:color="auto"/>
                                          </w:divBdr>
                                          <w:divsChild>
                                            <w:div w:id="1116680450">
                                              <w:marLeft w:val="0"/>
                                              <w:marRight w:val="0"/>
                                              <w:marTop w:val="0"/>
                                              <w:marBottom w:val="0"/>
                                              <w:divBdr>
                                                <w:top w:val="none" w:sz="0" w:space="0" w:color="auto"/>
                                                <w:left w:val="none" w:sz="0" w:space="0" w:color="auto"/>
                                                <w:bottom w:val="none" w:sz="0" w:space="0" w:color="auto"/>
                                                <w:right w:val="none" w:sz="0" w:space="0" w:color="auto"/>
                                              </w:divBdr>
                                              <w:divsChild>
                                                <w:div w:id="483163523">
                                                  <w:marLeft w:val="0"/>
                                                  <w:marRight w:val="0"/>
                                                  <w:marTop w:val="0"/>
                                                  <w:marBottom w:val="300"/>
                                                  <w:divBdr>
                                                    <w:top w:val="none" w:sz="0" w:space="0" w:color="auto"/>
                                                    <w:left w:val="none" w:sz="0" w:space="0" w:color="auto"/>
                                                    <w:bottom w:val="none" w:sz="0" w:space="0" w:color="auto"/>
                                                    <w:right w:val="none" w:sz="0" w:space="0" w:color="auto"/>
                                                  </w:divBdr>
                                                  <w:divsChild>
                                                    <w:div w:id="1109472681">
                                                      <w:marLeft w:val="0"/>
                                                      <w:marRight w:val="0"/>
                                                      <w:marTop w:val="0"/>
                                                      <w:marBottom w:val="0"/>
                                                      <w:divBdr>
                                                        <w:top w:val="none" w:sz="0" w:space="0" w:color="auto"/>
                                                        <w:left w:val="none" w:sz="0" w:space="0" w:color="auto"/>
                                                        <w:bottom w:val="none" w:sz="0" w:space="0" w:color="auto"/>
                                                        <w:right w:val="none" w:sz="0" w:space="0" w:color="auto"/>
                                                      </w:divBdr>
                                                      <w:divsChild>
                                                        <w:div w:id="1642806555">
                                                          <w:marLeft w:val="0"/>
                                                          <w:marRight w:val="0"/>
                                                          <w:marTop w:val="0"/>
                                                          <w:marBottom w:val="0"/>
                                                          <w:divBdr>
                                                            <w:top w:val="none" w:sz="0" w:space="0" w:color="auto"/>
                                                            <w:left w:val="none" w:sz="0" w:space="0" w:color="auto"/>
                                                            <w:bottom w:val="none" w:sz="0" w:space="0" w:color="auto"/>
                                                            <w:right w:val="none" w:sz="0" w:space="0" w:color="auto"/>
                                                          </w:divBdr>
                                                          <w:divsChild>
                                                            <w:div w:id="1100103954">
                                                              <w:marLeft w:val="0"/>
                                                              <w:marRight w:val="0"/>
                                                              <w:marTop w:val="0"/>
                                                              <w:marBottom w:val="0"/>
                                                              <w:divBdr>
                                                                <w:top w:val="none" w:sz="0" w:space="0" w:color="auto"/>
                                                                <w:left w:val="none" w:sz="0" w:space="0" w:color="auto"/>
                                                                <w:bottom w:val="none" w:sz="0" w:space="0" w:color="auto"/>
                                                                <w:right w:val="none" w:sz="0" w:space="0" w:color="auto"/>
                                                              </w:divBdr>
                                                              <w:divsChild>
                                                                <w:div w:id="7789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3827752">
      <w:bodyDiv w:val="1"/>
      <w:marLeft w:val="0"/>
      <w:marRight w:val="0"/>
      <w:marTop w:val="0"/>
      <w:marBottom w:val="0"/>
      <w:divBdr>
        <w:top w:val="none" w:sz="0" w:space="0" w:color="auto"/>
        <w:left w:val="none" w:sz="0" w:space="0" w:color="auto"/>
        <w:bottom w:val="none" w:sz="0" w:space="0" w:color="auto"/>
        <w:right w:val="none" w:sz="0" w:space="0" w:color="auto"/>
      </w:divBdr>
    </w:div>
    <w:div w:id="402607575">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588343133">
      <w:bodyDiv w:val="1"/>
      <w:marLeft w:val="0"/>
      <w:marRight w:val="0"/>
      <w:marTop w:val="0"/>
      <w:marBottom w:val="0"/>
      <w:divBdr>
        <w:top w:val="none" w:sz="0" w:space="0" w:color="auto"/>
        <w:left w:val="none" w:sz="0" w:space="0" w:color="auto"/>
        <w:bottom w:val="none" w:sz="0" w:space="0" w:color="auto"/>
        <w:right w:val="none" w:sz="0" w:space="0" w:color="auto"/>
      </w:divBdr>
      <w:divsChild>
        <w:div w:id="495847237">
          <w:marLeft w:val="0"/>
          <w:marRight w:val="0"/>
          <w:marTop w:val="0"/>
          <w:marBottom w:val="0"/>
          <w:divBdr>
            <w:top w:val="none" w:sz="0" w:space="0" w:color="auto"/>
            <w:left w:val="none" w:sz="0" w:space="0" w:color="auto"/>
            <w:bottom w:val="none" w:sz="0" w:space="0" w:color="auto"/>
            <w:right w:val="none" w:sz="0" w:space="0" w:color="auto"/>
          </w:divBdr>
        </w:div>
        <w:div w:id="2057578565">
          <w:marLeft w:val="0"/>
          <w:marRight w:val="0"/>
          <w:marTop w:val="0"/>
          <w:marBottom w:val="0"/>
          <w:divBdr>
            <w:top w:val="none" w:sz="0" w:space="0" w:color="auto"/>
            <w:left w:val="none" w:sz="0" w:space="0" w:color="auto"/>
            <w:bottom w:val="none" w:sz="0" w:space="0" w:color="auto"/>
            <w:right w:val="none" w:sz="0" w:space="0" w:color="auto"/>
          </w:divBdr>
        </w:div>
        <w:div w:id="1878468666">
          <w:marLeft w:val="0"/>
          <w:marRight w:val="0"/>
          <w:marTop w:val="0"/>
          <w:marBottom w:val="0"/>
          <w:divBdr>
            <w:top w:val="none" w:sz="0" w:space="0" w:color="auto"/>
            <w:left w:val="none" w:sz="0" w:space="0" w:color="auto"/>
            <w:bottom w:val="none" w:sz="0" w:space="0" w:color="auto"/>
            <w:right w:val="none" w:sz="0" w:space="0" w:color="auto"/>
          </w:divBdr>
        </w:div>
      </w:divsChild>
    </w:div>
    <w:div w:id="19634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st-rhodense.it" TargetMode="External"/><Relationship Id="rId4" Type="http://schemas.openxmlformats.org/officeDocument/2006/relationships/settings" Target="settings.xml"/><Relationship Id="rId9" Type="http://schemas.openxmlformats.org/officeDocument/2006/relationships/hyperlink" Target="mailto:protocollo.generale@pec.asst-rhodense.i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6B9DA-A4F6-4B6F-9865-DBF8AC77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11024</CharactersWithSpaces>
  <SharedDoc>false</SharedDoc>
  <HLinks>
    <vt:vector size="18" baseType="variant">
      <vt:variant>
        <vt:i4>4587603</vt:i4>
      </vt:variant>
      <vt:variant>
        <vt:i4>6</vt:i4>
      </vt:variant>
      <vt:variant>
        <vt:i4>0</vt:i4>
      </vt:variant>
      <vt:variant>
        <vt:i4>5</vt:i4>
      </vt:variant>
      <vt:variant>
        <vt:lpwstr>http://www.aogarbagnate.lombardia.it/</vt:lpwstr>
      </vt:variant>
      <vt:variant>
        <vt:lpwstr/>
      </vt: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2022-01-13T11:56:00Z</cp:lastPrinted>
  <dcterms:created xsi:type="dcterms:W3CDTF">2022-03-09T08:56:00Z</dcterms:created>
  <dcterms:modified xsi:type="dcterms:W3CDTF">2022-03-09T08:58:00Z</dcterms:modified>
</cp:coreProperties>
</file>