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D65EA4" w:rsidRDefault="00D65EA4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EB2DCF" w:rsidRDefault="00EB2DCF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65EA4">
        <w:rPr>
          <w:rFonts w:ascii="Tahoma" w:hAnsi="Tahoma" w:cs="Tahoma"/>
          <w:sz w:val="20"/>
          <w:szCs w:val="20"/>
        </w:rPr>
        <w:t xml:space="preserve">, per titoli e </w:t>
      </w:r>
      <w:r w:rsidR="00DB5BDD" w:rsidRPr="007D0F90">
        <w:rPr>
          <w:rFonts w:ascii="Tahoma" w:hAnsi="Tahoma" w:cs="Tahoma"/>
          <w:sz w:val="20"/>
          <w:szCs w:val="20"/>
        </w:rPr>
        <w:t xml:space="preserve">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EB2DCF" w:rsidRPr="00EB2DCF">
        <w:rPr>
          <w:rFonts w:ascii="Tahoma" w:hAnsi="Tahoma" w:cs="Tahoma"/>
          <w:sz w:val="20"/>
          <w:szCs w:val="20"/>
        </w:rPr>
        <w:t xml:space="preserve">N. 1 POSTO DI DIRIGENTE MEDICO </w:t>
      </w:r>
      <w:r w:rsidR="00F93025">
        <w:rPr>
          <w:rFonts w:ascii="Tahoma" w:hAnsi="Tahoma" w:cs="Tahoma"/>
          <w:sz w:val="20"/>
          <w:szCs w:val="20"/>
        </w:rPr>
        <w:t xml:space="preserve">DI </w:t>
      </w:r>
      <w:r w:rsidR="00F93025" w:rsidRPr="00F93025">
        <w:rPr>
          <w:rFonts w:ascii="Tahoma" w:hAnsi="Tahoma" w:cs="Tahoma"/>
          <w:sz w:val="20"/>
          <w:szCs w:val="20"/>
        </w:rPr>
        <w:t>MEDICINA INTERNA O GERIATRIA DA ASSEGNARE ALL’UOC MEDICINA GENERALE AD INDIRIZZO GERIATRICO</w:t>
      </w:r>
      <w:r w:rsidR="00F93025">
        <w:rPr>
          <w:rFonts w:ascii="Tahoma" w:hAnsi="Tahoma" w:cs="Tahoma"/>
          <w:sz w:val="20"/>
          <w:szCs w:val="20"/>
        </w:rPr>
        <w:t>,</w:t>
      </w:r>
      <w:r w:rsidR="008B55E7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D14BA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="009C7A8F"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D14BAF" w:rsidRDefault="00D14BAF" w:rsidP="00D14BAF">
      <w:bookmarkStart w:id="0" w:name="_GoBack"/>
      <w:bookmarkEnd w:id="0"/>
    </w:p>
    <w:p w:rsidR="0058507F" w:rsidRPr="00D14BAF" w:rsidRDefault="0058507F" w:rsidP="00D14BAF"/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D14BAF" w:rsidRDefault="00D14BAF" w:rsidP="00D14BA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756" w:right="-1" w:hanging="756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D14BAF">
        <w:rPr>
          <w:rFonts w:ascii="Tahoma" w:hAnsi="Tahoma" w:cs="Tahoma"/>
          <w:b/>
          <w:sz w:val="20"/>
          <w:szCs w:val="20"/>
        </w:rPr>
        <w:t>di avere acquisito esperienza in ambito vascolare presso:</w:t>
      </w:r>
    </w:p>
    <w:p w:rsidR="00D14BAF" w:rsidRDefault="00D14BAF" w:rsidP="00D14BA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:rsidR="00D14BAF" w:rsidRPr="00D14BAF" w:rsidRDefault="00D14BAF" w:rsidP="00D14BA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58507F">
      <w:footerReference w:type="default" r:id="rId8"/>
      <w:footerReference w:type="first" r:id="rId9"/>
      <w:pgSz w:w="11906" w:h="16838" w:code="9"/>
      <w:pgMar w:top="142" w:right="849" w:bottom="993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80" w:rsidRDefault="00C80E80">
      <w:r>
        <w:separator/>
      </w:r>
    </w:p>
  </w:endnote>
  <w:endnote w:type="continuationSeparator" w:id="0">
    <w:p w:rsidR="00C80E80" w:rsidRDefault="00C8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8507F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58507F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80" w:rsidRDefault="00C80E80">
      <w:r>
        <w:separator/>
      </w:r>
    </w:p>
  </w:footnote>
  <w:footnote w:type="continuationSeparator" w:id="0">
    <w:p w:rsidR="00C80E80" w:rsidRDefault="00C80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1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19"/>
  </w:num>
  <w:num w:numId="16">
    <w:abstractNumId w:val="2"/>
  </w:num>
  <w:num w:numId="17">
    <w:abstractNumId w:val="3"/>
  </w:num>
  <w:num w:numId="18">
    <w:abstractNumId w:val="12"/>
  </w:num>
  <w:num w:numId="19">
    <w:abstractNumId w:val="22"/>
  </w:num>
  <w:num w:numId="20">
    <w:abstractNumId w:val="26"/>
  </w:num>
  <w:num w:numId="21">
    <w:abstractNumId w:val="17"/>
  </w:num>
  <w:num w:numId="22">
    <w:abstractNumId w:val="6"/>
  </w:num>
  <w:num w:numId="23">
    <w:abstractNumId w:val="14"/>
  </w:num>
  <w:num w:numId="24">
    <w:abstractNumId w:val="30"/>
  </w:num>
  <w:num w:numId="25">
    <w:abstractNumId w:val="5"/>
  </w:num>
  <w:num w:numId="26">
    <w:abstractNumId w:val="20"/>
  </w:num>
  <w:num w:numId="27">
    <w:abstractNumId w:val="28"/>
  </w:num>
  <w:num w:numId="28">
    <w:abstractNumId w:val="7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13DC"/>
    <w:rsid w:val="001C4DF4"/>
    <w:rsid w:val="001C607B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055F"/>
    <w:rsid w:val="00276D70"/>
    <w:rsid w:val="00277C0C"/>
    <w:rsid w:val="00280418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7BDD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2787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479"/>
    <w:rsid w:val="00442609"/>
    <w:rsid w:val="0044372B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87B04"/>
    <w:rsid w:val="00497C43"/>
    <w:rsid w:val="004A1D53"/>
    <w:rsid w:val="004A3F5C"/>
    <w:rsid w:val="004B106F"/>
    <w:rsid w:val="004B4F1D"/>
    <w:rsid w:val="004C24E3"/>
    <w:rsid w:val="004C2ED2"/>
    <w:rsid w:val="004C46B2"/>
    <w:rsid w:val="004C4768"/>
    <w:rsid w:val="004C6E52"/>
    <w:rsid w:val="004D2E9A"/>
    <w:rsid w:val="004D6373"/>
    <w:rsid w:val="004E1860"/>
    <w:rsid w:val="004E21C1"/>
    <w:rsid w:val="004E2959"/>
    <w:rsid w:val="004F1266"/>
    <w:rsid w:val="004F1408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7746E"/>
    <w:rsid w:val="0058507F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3CBA"/>
    <w:rsid w:val="005C4AE3"/>
    <w:rsid w:val="005D1D78"/>
    <w:rsid w:val="005D487C"/>
    <w:rsid w:val="005D63D7"/>
    <w:rsid w:val="005E032F"/>
    <w:rsid w:val="005E2E9E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CDF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B7237"/>
    <w:rsid w:val="006C1448"/>
    <w:rsid w:val="006C1A54"/>
    <w:rsid w:val="006C3B9A"/>
    <w:rsid w:val="006C4BDC"/>
    <w:rsid w:val="006D07DF"/>
    <w:rsid w:val="006D53C7"/>
    <w:rsid w:val="006E1542"/>
    <w:rsid w:val="006E7FD3"/>
    <w:rsid w:val="006F2BC1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A63"/>
    <w:rsid w:val="00743D9A"/>
    <w:rsid w:val="0074736D"/>
    <w:rsid w:val="00751614"/>
    <w:rsid w:val="00752E54"/>
    <w:rsid w:val="00754355"/>
    <w:rsid w:val="007544B9"/>
    <w:rsid w:val="00754A8D"/>
    <w:rsid w:val="0076213E"/>
    <w:rsid w:val="0076250F"/>
    <w:rsid w:val="007633D1"/>
    <w:rsid w:val="007711BA"/>
    <w:rsid w:val="00776A3A"/>
    <w:rsid w:val="00777CCC"/>
    <w:rsid w:val="00780497"/>
    <w:rsid w:val="00781CF0"/>
    <w:rsid w:val="00783B93"/>
    <w:rsid w:val="0079242B"/>
    <w:rsid w:val="007A30B9"/>
    <w:rsid w:val="007A4AC0"/>
    <w:rsid w:val="007A5E30"/>
    <w:rsid w:val="007A62F2"/>
    <w:rsid w:val="007B159E"/>
    <w:rsid w:val="007C5D98"/>
    <w:rsid w:val="007D0D45"/>
    <w:rsid w:val="007D0F90"/>
    <w:rsid w:val="007D3661"/>
    <w:rsid w:val="007D4551"/>
    <w:rsid w:val="007D7294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55E7"/>
    <w:rsid w:val="008B79BC"/>
    <w:rsid w:val="008D1709"/>
    <w:rsid w:val="008D2909"/>
    <w:rsid w:val="008D5166"/>
    <w:rsid w:val="008E0B80"/>
    <w:rsid w:val="008E6348"/>
    <w:rsid w:val="008F1894"/>
    <w:rsid w:val="00906B0D"/>
    <w:rsid w:val="00907C06"/>
    <w:rsid w:val="00914981"/>
    <w:rsid w:val="00925D16"/>
    <w:rsid w:val="00925E27"/>
    <w:rsid w:val="00930321"/>
    <w:rsid w:val="00930F76"/>
    <w:rsid w:val="00934727"/>
    <w:rsid w:val="0093514C"/>
    <w:rsid w:val="00941AA1"/>
    <w:rsid w:val="0094429B"/>
    <w:rsid w:val="009511B7"/>
    <w:rsid w:val="00952A92"/>
    <w:rsid w:val="00954A36"/>
    <w:rsid w:val="009669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53C9D"/>
    <w:rsid w:val="00A57535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85EF2"/>
    <w:rsid w:val="00B924D6"/>
    <w:rsid w:val="00B946A2"/>
    <w:rsid w:val="00BA0EFB"/>
    <w:rsid w:val="00BA722A"/>
    <w:rsid w:val="00BA7F7B"/>
    <w:rsid w:val="00BB3048"/>
    <w:rsid w:val="00BB3967"/>
    <w:rsid w:val="00BD252C"/>
    <w:rsid w:val="00BD5DA2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0E80"/>
    <w:rsid w:val="00C839EA"/>
    <w:rsid w:val="00C83A5A"/>
    <w:rsid w:val="00C91FE4"/>
    <w:rsid w:val="00C94057"/>
    <w:rsid w:val="00CA01EB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14BA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65EA4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D6020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06C2"/>
    <w:rsid w:val="00E71850"/>
    <w:rsid w:val="00E71BD7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2DCF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E19A0"/>
    <w:rsid w:val="00EF2CDD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3025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E628A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9BC45"/>
  <w15:docId w15:val="{D412D1EA-9037-4035-B343-001791A3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65EA4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65EA4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1133E-B95F-420C-BD7E-B598EFCA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2022-07-04T07:49:00Z</cp:lastPrinted>
  <dcterms:created xsi:type="dcterms:W3CDTF">2022-09-08T10:03:00Z</dcterms:created>
  <dcterms:modified xsi:type="dcterms:W3CDTF">2022-09-08T10:05:00Z</dcterms:modified>
</cp:coreProperties>
</file>