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03BF4">
        <w:t>1</w:t>
      </w:r>
      <w:r w:rsidR="00F61661" w:rsidRPr="00F61661">
        <w:t xml:space="preserve"> post</w:t>
      </w:r>
      <w:r w:rsidR="00503BF4">
        <w:t>o</w:t>
      </w:r>
      <w:r w:rsidR="00F61661" w:rsidRPr="00F61661">
        <w:t xml:space="preserve"> di Dirigente Medico di </w:t>
      </w:r>
      <w:r w:rsidR="00CF6834">
        <w:t>M</w:t>
      </w:r>
      <w:r w:rsidR="00503BF4">
        <w:t>edicina Interna o Geriatria, da assegnare all’UOC di Medicina ad indirizzo geriatrico,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D8" w:rsidRDefault="00D613D8">
      <w:r>
        <w:separator/>
      </w:r>
    </w:p>
  </w:endnote>
  <w:endnote w:type="continuationSeparator" w:id="0">
    <w:p w:rsidR="00D613D8" w:rsidRDefault="00D6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D14EDB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D14EDB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D8" w:rsidRDefault="00D613D8">
      <w:r>
        <w:separator/>
      </w:r>
    </w:p>
  </w:footnote>
  <w:footnote w:type="continuationSeparator" w:id="0">
    <w:p w:rsidR="00D613D8" w:rsidRDefault="00D6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4B4E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1ADC"/>
    <w:rsid w:val="002F34C0"/>
    <w:rsid w:val="00302129"/>
    <w:rsid w:val="0030773D"/>
    <w:rsid w:val="00311BBC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A73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4EDB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13D8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43AAA-D356-4FEF-8AA2-E3AEFE68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2020-12-18T12:29:00Z</cp:lastPrinted>
  <dcterms:created xsi:type="dcterms:W3CDTF">2021-01-15T08:05:00Z</dcterms:created>
  <dcterms:modified xsi:type="dcterms:W3CDTF">2021-01-15T08:07:00Z</dcterms:modified>
</cp:coreProperties>
</file>