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FF7A42">
        <w:t>2</w:t>
      </w:r>
      <w:r w:rsidR="00F61661" w:rsidRPr="00F61661">
        <w:t xml:space="preserve"> post</w:t>
      </w:r>
      <w:r w:rsidR="00FF7A42">
        <w:t>i</w:t>
      </w:r>
      <w:r w:rsidR="00F61661" w:rsidRPr="00F61661">
        <w:t xml:space="preserve"> di Dirigente Medico di</w:t>
      </w:r>
      <w:r w:rsidR="00DF6C86">
        <w:t xml:space="preserve"> Anestesia e Rianimazione, </w:t>
      </w:r>
      <w:r w:rsidR="007C4954">
        <w:t xml:space="preserve">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44" w:rsidRDefault="00CB0244">
      <w:r>
        <w:separator/>
      </w:r>
    </w:p>
  </w:endnote>
  <w:endnote w:type="continuationSeparator" w:id="0">
    <w:p w:rsidR="00CB0244" w:rsidRDefault="00CB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4C5A1F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4C5A1F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44" w:rsidRDefault="00CB0244">
      <w:r>
        <w:separator/>
      </w:r>
    </w:p>
  </w:footnote>
  <w:footnote w:type="continuationSeparator" w:id="0">
    <w:p w:rsidR="00CB0244" w:rsidRDefault="00CB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65D0644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 w:numId="49">
    <w:abstractNumId w:val="13"/>
  </w:num>
  <w:num w:numId="50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1F9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4C8D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36638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C5A1F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28B0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27C9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74A98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0244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763E8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6C8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D7A0B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A03EF-9689-4EC4-9057-6A789D64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2020-02-06T09:16:00Z</cp:lastPrinted>
  <dcterms:created xsi:type="dcterms:W3CDTF">2020-02-07T09:39:00Z</dcterms:created>
  <dcterms:modified xsi:type="dcterms:W3CDTF">2020-02-07T09:41:00Z</dcterms:modified>
</cp:coreProperties>
</file>