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06" w:rsidRPr="004364B9" w:rsidRDefault="00311B06" w:rsidP="00311B06">
      <w:pPr>
        <w:widowControl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  <w:bookmarkStart w:id="0" w:name="_GoBack"/>
      <w:bookmarkEnd w:id="0"/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FAC-SIMILE DOMANDA DI PARTECIPAZIONE ALL’AVVISO PUBBLICO PER LA PROCEDURA DI STABILIZZAZIONE DI CUI ALL’ART. 20 COMMA 1 DEL D. LGS. 75/2017 DEL PERSONALE PRECARIO DEL </w:t>
      </w:r>
      <w:r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PERSONALE DELLA DIRIGENZA MEDICA E SANITARIA, TECNICA E PROFESSIONALE</w:t>
      </w: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 </w:t>
      </w:r>
    </w:p>
    <w:p w:rsidR="00311B06" w:rsidRPr="004364B9" w:rsidRDefault="00311B06" w:rsidP="00311B06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311B06" w:rsidRPr="004364B9" w:rsidRDefault="00311B06" w:rsidP="00311B06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311B06" w:rsidRPr="00C16880" w:rsidRDefault="00311B06" w:rsidP="00311B06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Al Direttore Generale </w:t>
      </w:r>
    </w:p>
    <w:p w:rsidR="00311B06" w:rsidRPr="00C16880" w:rsidRDefault="00311B06" w:rsidP="00311B06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Azienda Socio Sanitaria Territoriale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Rhodense</w:t>
      </w:r>
    </w:p>
    <w:p w:rsidR="00311B06" w:rsidRPr="00C16880" w:rsidRDefault="00311B06" w:rsidP="00311B06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Viale </w:t>
      </w:r>
      <w:proofErr w:type="spellStart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Forlanini</w:t>
      </w:r>
      <w:proofErr w:type="spellEnd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, </w:t>
      </w:r>
      <w:r w:rsidR="00BA624E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95</w:t>
      </w:r>
    </w:p>
    <w:p w:rsidR="00311B06" w:rsidRPr="004364B9" w:rsidRDefault="00311B06" w:rsidP="00311B06">
      <w:pPr>
        <w:widowControl/>
        <w:adjustRightInd w:val="0"/>
        <w:ind w:left="504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20124 GARBAGNATE MILANESE</w:t>
      </w:r>
    </w:p>
    <w:p w:rsidR="00311B06" w:rsidRPr="004364B9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311B06" w:rsidRPr="004364B9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311B06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Il/La sottoscritto/a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nato/a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) il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 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residente a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) in </w:t>
      </w:r>
      <w:r>
        <w:rPr>
          <w:rFonts w:asciiTheme="minorHAnsi" w:hAnsiTheme="minorHAnsi" w:cs="Tahoma"/>
        </w:rPr>
        <w:t>____________________________________ (__)</w:t>
      </w:r>
    </w:p>
    <w:p w:rsidR="00311B06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311B06" w:rsidRPr="004364B9" w:rsidRDefault="00311B06" w:rsidP="00311B06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CHIEDE</w:t>
      </w:r>
    </w:p>
    <w:p w:rsidR="00311B06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311B06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>
        <w:rPr>
          <w:rFonts w:asciiTheme="minorHAnsi" w:eastAsiaTheme="minorHAnsi" w:hAnsiTheme="minorHAnsi" w:cs="Calibri"/>
          <w:color w:val="000000"/>
          <w:lang w:eastAsia="en-US" w:bidi="ar-SA"/>
        </w:rPr>
        <w:t>D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 partecipare all’avviso pubblico per la procedura di stabilizzazione di cui all’art. 20, comma 1, del D.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Lgs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. n. 75/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2017 del personale precario della Dirigenza Medica e Sanitaria, Tecnica e Professionale,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per il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seguente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profilo: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</w:t>
      </w:r>
    </w:p>
    <w:p w:rsidR="00311B06" w:rsidRDefault="00311B06" w:rsidP="00311B06">
      <w:pPr>
        <w:jc w:val="both"/>
        <w:rPr>
          <w:rFonts w:ascii="Tahoma" w:hAnsi="Tahoma" w:cs="Tahoma"/>
        </w:rPr>
      </w:pPr>
    </w:p>
    <w:p w:rsidR="00BA624E" w:rsidRDefault="00BA624E" w:rsidP="00BA624E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A tal fine, sotto la propria responsabilità, ai sensi degli artt. 46 e 47 del D.P.R. n. 445/2000 e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, concernenti le dichiarazioni sostitutive di certificazione e dell’atto di notorietà, consapevole delle sanzioni penali previste dall’art. 76 dello stesso D.P.R. per le ipotesi di falsità in atti e dichiarazioni mendaci </w:t>
      </w:r>
    </w:p>
    <w:p w:rsidR="00BA624E" w:rsidRPr="00BA624E" w:rsidRDefault="00BA624E" w:rsidP="00BA624E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</w:p>
    <w:p w:rsidR="00311B06" w:rsidRPr="00BA624E" w:rsidRDefault="00311B06" w:rsidP="00BA624E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b/>
          <w:color w:val="000000"/>
          <w:lang w:eastAsia="en-US" w:bidi="ar-SA"/>
        </w:rPr>
        <w:t>DICHIARA</w:t>
      </w:r>
    </w:p>
    <w:p w:rsidR="00311B06" w:rsidRDefault="00311B06" w:rsidP="00311B06">
      <w:pPr>
        <w:jc w:val="center"/>
        <w:rPr>
          <w:rFonts w:ascii="Tahoma" w:hAnsi="Tahoma" w:cs="Tahoma"/>
        </w:rPr>
      </w:pP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nato a ___________________ il _________________________ e di risiedere a_________________________ in Via _____________________________________;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essere cittadino italiano ovvero cittadinanza equivalente secondo le equiparazioni stabilite dalle leggi vigenti, o cittadinanza di uno dei Paesi dell’Unione europea di seguito riportato: ____________________________;  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iscritto nelle liste elettorali del Comune di  ________________________________ ovvero di non essere iscritto o di essere stato cancellato dalle liste elettorali per i seguenti motivi _____________________________________________________________________________;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non aver riportato condanne penali, ovvero di aver riportato le seguenti condanne penali _____________________________________________________________________________;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essere, nei confronti degli obblighi militari, nella seguente posizione ______________________;     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in possesso del Diploma di Laurea in _________________________________ conseguita il ________________________ presso ______________________________________;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in possesso del diploma di specializzazione in ___________________________________ conseguito presso ___________________________________ in data _________________: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709" w:hanging="283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ai sensi del </w:t>
      </w:r>
      <w:proofErr w:type="spellStart"/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D.Lgs.</w:t>
      </w:r>
      <w:proofErr w:type="spellEnd"/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 257/91   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709" w:hanging="283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ai sensi del </w:t>
      </w:r>
      <w:proofErr w:type="spellStart"/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D.Lgs</w:t>
      </w:r>
      <w:proofErr w:type="spellEnd"/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n. 368/99;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iscritto all’Albo dell’Ordine dei Medici della Provincia di _______________________________________________________________________________;</w:t>
      </w:r>
    </w:p>
    <w:p w:rsidR="00311B06" w:rsidRDefault="00311B06" w:rsidP="00311B06">
      <w:pPr>
        <w:overflowPunct w:val="0"/>
        <w:adjustRightInd w:val="0"/>
        <w:jc w:val="both"/>
        <w:textAlignment w:val="baseline"/>
        <w:rPr>
          <w:rFonts w:ascii="Tahoma" w:hAnsi="Tahoma" w:cs="Tahoma"/>
        </w:rPr>
      </w:pPr>
    </w:p>
    <w:p w:rsidR="00BA624E" w:rsidRPr="00C16880" w:rsidRDefault="00BA624E" w:rsidP="00BA624E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  <w:r w:rsidRPr="00C16880">
        <w:rPr>
          <w:rFonts w:asciiTheme="minorHAnsi" w:hAnsiTheme="minorHAnsi" w:cs="Tahoma"/>
          <w:b/>
        </w:rPr>
        <w:t>DICHIARA altresì:</w:t>
      </w:r>
    </w:p>
    <w:p w:rsidR="00BA624E" w:rsidRPr="00C16880" w:rsidRDefault="00BA624E" w:rsidP="00BA624E">
      <w:pPr>
        <w:tabs>
          <w:tab w:val="left" w:pos="0"/>
        </w:tabs>
        <w:ind w:hanging="142"/>
        <w:jc w:val="center"/>
        <w:rPr>
          <w:rFonts w:asciiTheme="minorHAnsi" w:hAnsiTheme="minorHAnsi" w:cs="Tahoma"/>
        </w:rPr>
      </w:pPr>
    </w:p>
    <w:p w:rsidR="00BA624E" w:rsidRPr="00C66F59" w:rsidRDefault="00BA624E" w:rsidP="00BA624E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  <w:r w:rsidRPr="00C66F59"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  <w:t xml:space="preserve">di essere in possesso dei seguenti requisiti specifici di ammissione: </w:t>
      </w:r>
    </w:p>
    <w:p w:rsidR="00BA624E" w:rsidRPr="00C16880" w:rsidRDefault="00BA624E" w:rsidP="00BA624E">
      <w:pPr>
        <w:pStyle w:val="Default"/>
        <w:rPr>
          <w:rFonts w:asciiTheme="minorHAnsi" w:hAnsiTheme="minorHAnsi" w:cs="Calibri"/>
          <w:b/>
          <w:bCs/>
          <w:sz w:val="18"/>
          <w:szCs w:val="18"/>
        </w:rPr>
      </w:pPr>
    </w:p>
    <w:p w:rsidR="00BA624E" w:rsidRPr="00C16880" w:rsidRDefault="00BA624E" w:rsidP="00BA624E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essere stato in servizio, nel profilo oggetto della richiesta di stabilizzazione, successivamente alla data del 28/08/2015 con contratto di lavoro a tempo determinato di tipo subordinato presso l’ASST Rhodense; </w:t>
      </w:r>
    </w:p>
    <w:p w:rsidR="00BA624E" w:rsidRPr="00C16880" w:rsidRDefault="00BA624E" w:rsidP="00BA624E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BA624E" w:rsidRPr="00C16880" w:rsidRDefault="00BA624E" w:rsidP="00BA624E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lastRenderedPageBreak/>
        <w:t>essere stato reclutato a tempo determinato, nel profilo oggetto della richiesta di stabilizzazione, attingendo ad una graduatoria, a tempo determinato o a tempo indeterminato riferita ad una procedura concorsuale ordinaria, per esami e/o titoli, ovvero prevista in una normativa di legge, procedura anche espletata presso amministrazioni pubbliche diverse da quella che procede all’assunzione;</w:t>
      </w:r>
    </w:p>
    <w:p w:rsidR="00BA624E" w:rsidRPr="00C16880" w:rsidRDefault="00BA624E" w:rsidP="00BA624E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BA624E" w:rsidRDefault="00BA624E" w:rsidP="00BA624E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aver maturato, al 31/12/2017, almeno tre anni di servizio, nel profilo oggetto della richiesta di stabilizzazione, anche non continuativi, negli ultimi otto anni (dal 01/01/2010 al 31/12/2017), come di seguito indicati: </w:t>
      </w:r>
    </w:p>
    <w:p w:rsidR="00BA624E" w:rsidRPr="005848D6" w:rsidRDefault="00BA624E" w:rsidP="00BA624E">
      <w:pPr>
        <w:pStyle w:val="Default"/>
        <w:jc w:val="both"/>
        <w:rPr>
          <w:rFonts w:ascii="Tahoma" w:eastAsia="Arial" w:hAnsi="Tahoma" w:cs="Tahoma"/>
          <w:color w:val="auto"/>
          <w:sz w:val="22"/>
          <w:szCs w:val="22"/>
          <w:lang w:eastAsia="it-IT" w:bidi="it-IT"/>
        </w:rPr>
      </w:pP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2111"/>
        <w:gridCol w:w="2194"/>
        <w:gridCol w:w="1287"/>
        <w:gridCol w:w="1287"/>
        <w:gridCol w:w="1329"/>
      </w:tblGrid>
      <w:tr w:rsidR="00BA624E" w:rsidRPr="00353595" w:rsidTr="00C46F92">
        <w:trPr>
          <w:trHeight w:val="1125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BA624E" w:rsidRPr="00353595" w:rsidTr="00C46F92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BA624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BA624E" w:rsidRPr="00353595" w:rsidTr="00C46F92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Nazionale</w:t>
            </w:r>
          </w:p>
        </w:tc>
      </w:tr>
      <w:tr w:rsidR="00BA624E" w:rsidRPr="00353595" w:rsidTr="00C46F92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BA624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BA624E" w:rsidRPr="00353595" w:rsidTr="00C46F92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87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BA624E" w:rsidRPr="00353595" w:rsidTr="00C46F92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6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Nazionale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BA624E" w:rsidRPr="00353595" w:rsidTr="00C46F92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</w:tbl>
    <w:p w:rsidR="00BA624E" w:rsidRDefault="00BA624E" w:rsidP="00BA624E">
      <w:pPr>
        <w:pStyle w:val="Corpotesto"/>
        <w:ind w:left="7460" w:right="1389" w:firstLine="250"/>
      </w:pPr>
    </w:p>
    <w:p w:rsidR="00BA624E" w:rsidRDefault="00BA624E" w:rsidP="00BA624E">
      <w:pPr>
        <w:pStyle w:val="Corpotesto"/>
        <w:ind w:left="7460" w:right="1389" w:firstLine="250"/>
      </w:pPr>
    </w:p>
    <w:p w:rsidR="00BA624E" w:rsidRDefault="00BA624E" w:rsidP="00BA624E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non essere titolare di un contratto di lavoro subordinato a tempo indeterminato presso pubblica amministrazione nel profilo equivalente o superiore a quello oggetto della richiesta di stabilizzazione.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</w:p>
    <w:p w:rsidR="00BA624E" w:rsidRDefault="00BA624E" w:rsidP="00311B06">
      <w:pPr>
        <w:overflowPunct w:val="0"/>
        <w:adjustRightInd w:val="0"/>
        <w:jc w:val="both"/>
        <w:textAlignment w:val="baseline"/>
        <w:rPr>
          <w:rFonts w:ascii="Tahoma" w:hAnsi="Tahoma" w:cs="Tahoma"/>
        </w:rPr>
      </w:pPr>
    </w:p>
    <w:p w:rsidR="00BA624E" w:rsidRPr="001A2043" w:rsidRDefault="00BA624E" w:rsidP="00311B06">
      <w:pPr>
        <w:overflowPunct w:val="0"/>
        <w:adjustRightInd w:val="0"/>
        <w:jc w:val="both"/>
        <w:textAlignment w:val="baseline"/>
        <w:rPr>
          <w:rFonts w:ascii="Tahoma" w:hAnsi="Tahoma" w:cs="Tahoma"/>
        </w:rPr>
      </w:pPr>
    </w:p>
    <w:p w:rsidR="00311B06" w:rsidRPr="001A2043" w:rsidRDefault="00311B06" w:rsidP="00311B06">
      <w:pPr>
        <w:jc w:val="both"/>
        <w:rPr>
          <w:rFonts w:ascii="Tahoma" w:hAnsi="Tahoma" w:cs="Tahoma"/>
        </w:rPr>
      </w:pPr>
      <w:r w:rsidRPr="001A2043">
        <w:rPr>
          <w:rFonts w:ascii="Tahoma" w:hAnsi="Tahoma" w:cs="Tahoma"/>
        </w:rPr>
        <w:t>Chiede infine che ogni comunicazione inerente la presente domanda venga inviata al seguente indirizzo:</w:t>
      </w:r>
    </w:p>
    <w:p w:rsidR="00311B06" w:rsidRPr="001A2043" w:rsidRDefault="00311B06" w:rsidP="00311B0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1A2043">
        <w:rPr>
          <w:rFonts w:ascii="Tahoma" w:hAnsi="Tahoma" w:cs="Tahoma"/>
        </w:rPr>
        <w:t xml:space="preserve">ia </w:t>
      </w:r>
      <w:r>
        <w:rPr>
          <w:rFonts w:ascii="Tahoma" w:hAnsi="Tahoma" w:cs="Tahoma"/>
        </w:rPr>
        <w:t>________________________________</w:t>
      </w:r>
      <w:r w:rsidRPr="001A2043">
        <w:rPr>
          <w:rFonts w:ascii="Tahoma" w:hAnsi="Tahoma" w:cs="Tahoma"/>
        </w:rPr>
        <w:t xml:space="preserve"> CAP</w:t>
      </w:r>
      <w:r>
        <w:rPr>
          <w:rFonts w:ascii="Tahoma" w:hAnsi="Tahoma" w:cs="Tahoma"/>
        </w:rPr>
        <w:t xml:space="preserve"> ____________</w:t>
      </w:r>
      <w:r w:rsidRPr="001A2043">
        <w:rPr>
          <w:rFonts w:ascii="Tahoma" w:hAnsi="Tahoma" w:cs="Tahoma"/>
        </w:rPr>
        <w:t xml:space="preserve"> CITTÀ’ </w:t>
      </w:r>
      <w:r>
        <w:rPr>
          <w:rFonts w:ascii="Tahoma" w:hAnsi="Tahoma" w:cs="Tahoma"/>
        </w:rPr>
        <w:t>_________________</w:t>
      </w:r>
      <w:r w:rsidRPr="001A204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</w:t>
      </w:r>
      <w:r w:rsidRPr="001A2043">
        <w:rPr>
          <w:rFonts w:ascii="Tahoma" w:hAnsi="Tahoma" w:cs="Tahoma"/>
        </w:rPr>
        <w:t xml:space="preserve">elefono </w:t>
      </w:r>
      <w:r>
        <w:rPr>
          <w:rFonts w:ascii="Tahoma" w:hAnsi="Tahoma" w:cs="Tahoma"/>
        </w:rPr>
        <w:t>____________________ e-mail _________________________________.</w:t>
      </w:r>
    </w:p>
    <w:p w:rsidR="00311B06" w:rsidRDefault="00311B06" w:rsidP="00311B06">
      <w:pPr>
        <w:jc w:val="both"/>
        <w:rPr>
          <w:rFonts w:ascii="Tahoma" w:hAnsi="Tahoma" w:cs="Tahoma"/>
        </w:rPr>
      </w:pPr>
    </w:p>
    <w:p w:rsidR="00311B06" w:rsidRDefault="00311B06" w:rsidP="00311B06">
      <w:pPr>
        <w:jc w:val="both"/>
        <w:rPr>
          <w:rFonts w:ascii="Tahoma" w:hAnsi="Tahoma" w:cs="Tahoma"/>
        </w:rPr>
      </w:pPr>
    </w:p>
    <w:p w:rsidR="00311B06" w:rsidRDefault="00311B06" w:rsidP="00311B06">
      <w:pPr>
        <w:jc w:val="both"/>
        <w:rPr>
          <w:rFonts w:ascii="Tahoma" w:hAnsi="Tahoma" w:cs="Tahoma"/>
        </w:rPr>
      </w:pPr>
    </w:p>
    <w:p w:rsidR="00311B06" w:rsidRDefault="00311B06" w:rsidP="00311B06">
      <w:pPr>
        <w:jc w:val="both"/>
        <w:rPr>
          <w:rFonts w:ascii="Tahoma" w:hAnsi="Tahoma" w:cs="Tahoma"/>
        </w:rPr>
      </w:pPr>
      <w:r w:rsidRPr="001A2043">
        <w:rPr>
          <w:rFonts w:ascii="Tahoma" w:hAnsi="Tahoma" w:cs="Tahoma"/>
        </w:rPr>
        <w:t xml:space="preserve">Data </w:t>
      </w:r>
      <w:r>
        <w:rPr>
          <w:rFonts w:ascii="Tahoma" w:hAnsi="Tahoma" w:cs="Tahoma"/>
        </w:rPr>
        <w:t>__________________</w:t>
      </w:r>
      <w:r w:rsidRPr="001A2043">
        <w:rPr>
          <w:rFonts w:ascii="Tahoma" w:hAnsi="Tahoma" w:cs="Tahoma"/>
        </w:rPr>
        <w:tab/>
      </w:r>
      <w:r w:rsidRPr="001A2043">
        <w:rPr>
          <w:rFonts w:ascii="Tahoma" w:hAnsi="Tahoma" w:cs="Tahoma"/>
        </w:rPr>
        <w:tab/>
      </w:r>
      <w:r w:rsidRPr="001A2043">
        <w:rPr>
          <w:rFonts w:ascii="Tahoma" w:hAnsi="Tahoma" w:cs="Tahoma"/>
        </w:rPr>
        <w:tab/>
      </w:r>
      <w:r w:rsidRPr="001A2043">
        <w:rPr>
          <w:rFonts w:ascii="Tahoma" w:hAnsi="Tahoma" w:cs="Tahoma"/>
        </w:rPr>
        <w:tab/>
      </w:r>
      <w:r w:rsidRPr="001A2043">
        <w:rPr>
          <w:rFonts w:ascii="Tahoma" w:hAnsi="Tahoma" w:cs="Tahoma"/>
        </w:rPr>
        <w:tab/>
        <w:t xml:space="preserve">FIRMA </w:t>
      </w:r>
      <w:r>
        <w:rPr>
          <w:rFonts w:ascii="Tahoma" w:hAnsi="Tahoma" w:cs="Tahoma"/>
        </w:rPr>
        <w:t>___________________________</w:t>
      </w:r>
    </w:p>
    <w:p w:rsidR="00753D5C" w:rsidRDefault="00753D5C">
      <w:pPr>
        <w:pStyle w:val="Corpotesto"/>
      </w:pPr>
    </w:p>
    <w:sectPr w:rsidR="00753D5C" w:rsidSect="00BA624E">
      <w:pgSz w:w="11900" w:h="16840"/>
      <w:pgMar w:top="1134" w:right="985" w:bottom="1276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EF" w:rsidRDefault="009A25EF" w:rsidP="00363A97">
      <w:r>
        <w:separator/>
      </w:r>
    </w:p>
  </w:endnote>
  <w:endnote w:type="continuationSeparator" w:id="0">
    <w:p w:rsidR="009A25EF" w:rsidRDefault="009A25EF" w:rsidP="0036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EF" w:rsidRDefault="009A25EF" w:rsidP="00363A97">
      <w:r>
        <w:separator/>
      </w:r>
    </w:p>
  </w:footnote>
  <w:footnote w:type="continuationSeparator" w:id="0">
    <w:p w:rsidR="009A25EF" w:rsidRDefault="009A25EF" w:rsidP="00363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523D33"/>
    <w:multiLevelType w:val="hybridMultilevel"/>
    <w:tmpl w:val="0824CB50"/>
    <w:lvl w:ilvl="0" w:tplc="4A620BD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6"/>
        <w:w w:val="100"/>
        <w:sz w:val="20"/>
        <w:szCs w:val="20"/>
        <w:lang w:val="it-IT" w:eastAsia="it-IT" w:bidi="it-IT"/>
      </w:rPr>
    </w:lvl>
    <w:lvl w:ilvl="1" w:tplc="AADEA24C">
      <w:numFmt w:val="bullet"/>
      <w:lvlText w:val="•"/>
      <w:lvlJc w:val="left"/>
      <w:pPr>
        <w:ind w:left="1238" w:hanging="360"/>
      </w:pPr>
      <w:rPr>
        <w:rFonts w:hint="default"/>
        <w:lang w:val="it-IT" w:eastAsia="it-IT" w:bidi="it-IT"/>
      </w:rPr>
    </w:lvl>
    <w:lvl w:ilvl="2" w:tplc="D34A353E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3" w:tplc="DA06BD84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200CCC3E">
      <w:numFmt w:val="bullet"/>
      <w:lvlText w:val="•"/>
      <w:lvlJc w:val="left"/>
      <w:pPr>
        <w:ind w:left="4196" w:hanging="360"/>
      </w:pPr>
      <w:rPr>
        <w:rFonts w:hint="default"/>
        <w:lang w:val="it-IT" w:eastAsia="it-IT" w:bidi="it-IT"/>
      </w:rPr>
    </w:lvl>
    <w:lvl w:ilvl="5" w:tplc="1DC67B1C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698ECBFE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7884FA94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9FECB472">
      <w:numFmt w:val="bullet"/>
      <w:lvlText w:val="•"/>
      <w:lvlJc w:val="left"/>
      <w:pPr>
        <w:ind w:left="8140" w:hanging="360"/>
      </w:pPr>
      <w:rPr>
        <w:rFonts w:hint="default"/>
        <w:lang w:val="it-IT" w:eastAsia="it-IT" w:bidi="it-IT"/>
      </w:rPr>
    </w:lvl>
  </w:abstractNum>
  <w:abstractNum w:abstractNumId="2">
    <w:nsid w:val="061D4217"/>
    <w:multiLevelType w:val="hybridMultilevel"/>
    <w:tmpl w:val="395E3300"/>
    <w:lvl w:ilvl="0" w:tplc="ECD40F6A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spacing w:val="-19"/>
        <w:w w:val="100"/>
        <w:sz w:val="20"/>
        <w:szCs w:val="20"/>
        <w:lang w:val="it-IT" w:eastAsia="it-IT" w:bidi="it-IT"/>
      </w:rPr>
    </w:lvl>
    <w:lvl w:ilvl="1" w:tplc="D05AABB6">
      <w:numFmt w:val="bullet"/>
      <w:lvlText w:val="•"/>
      <w:lvlJc w:val="left"/>
      <w:pPr>
        <w:ind w:left="1806" w:hanging="360"/>
      </w:pPr>
      <w:rPr>
        <w:rFonts w:hint="default"/>
        <w:lang w:val="it-IT" w:eastAsia="it-IT" w:bidi="it-IT"/>
      </w:rPr>
    </w:lvl>
    <w:lvl w:ilvl="2" w:tplc="F8CC65D0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7CF2EDA8">
      <w:numFmt w:val="bullet"/>
      <w:lvlText w:val="•"/>
      <w:lvlJc w:val="left"/>
      <w:pPr>
        <w:ind w:left="3778" w:hanging="360"/>
      </w:pPr>
      <w:rPr>
        <w:rFonts w:hint="default"/>
        <w:lang w:val="it-IT" w:eastAsia="it-IT" w:bidi="it-IT"/>
      </w:rPr>
    </w:lvl>
    <w:lvl w:ilvl="4" w:tplc="E30262E8">
      <w:numFmt w:val="bullet"/>
      <w:lvlText w:val="•"/>
      <w:lvlJc w:val="left"/>
      <w:pPr>
        <w:ind w:left="4764" w:hanging="360"/>
      </w:pPr>
      <w:rPr>
        <w:rFonts w:hint="default"/>
        <w:lang w:val="it-IT" w:eastAsia="it-IT" w:bidi="it-IT"/>
      </w:rPr>
    </w:lvl>
    <w:lvl w:ilvl="5" w:tplc="C1DE1A64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6" w:tplc="B22E1808">
      <w:numFmt w:val="bullet"/>
      <w:lvlText w:val="•"/>
      <w:lvlJc w:val="left"/>
      <w:pPr>
        <w:ind w:left="6736" w:hanging="360"/>
      </w:pPr>
      <w:rPr>
        <w:rFonts w:hint="default"/>
        <w:lang w:val="it-IT" w:eastAsia="it-IT" w:bidi="it-IT"/>
      </w:rPr>
    </w:lvl>
    <w:lvl w:ilvl="7" w:tplc="6CE061C2">
      <w:numFmt w:val="bullet"/>
      <w:lvlText w:val="•"/>
      <w:lvlJc w:val="left"/>
      <w:pPr>
        <w:ind w:left="7722" w:hanging="360"/>
      </w:pPr>
      <w:rPr>
        <w:rFonts w:hint="default"/>
        <w:lang w:val="it-IT" w:eastAsia="it-IT" w:bidi="it-IT"/>
      </w:rPr>
    </w:lvl>
    <w:lvl w:ilvl="8" w:tplc="DA105624">
      <w:numFmt w:val="bullet"/>
      <w:lvlText w:val="•"/>
      <w:lvlJc w:val="left"/>
      <w:pPr>
        <w:ind w:left="8708" w:hanging="360"/>
      </w:pPr>
      <w:rPr>
        <w:rFonts w:hint="default"/>
        <w:lang w:val="it-IT" w:eastAsia="it-IT" w:bidi="it-IT"/>
      </w:rPr>
    </w:lvl>
  </w:abstractNum>
  <w:abstractNum w:abstractNumId="3">
    <w:nsid w:val="0738166D"/>
    <w:multiLevelType w:val="hybridMultilevel"/>
    <w:tmpl w:val="007A887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E0A8F"/>
    <w:multiLevelType w:val="hybridMultilevel"/>
    <w:tmpl w:val="89C0F79C"/>
    <w:lvl w:ilvl="0" w:tplc="D9041CF2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8"/>
        <w:w w:val="100"/>
        <w:sz w:val="20"/>
        <w:szCs w:val="20"/>
        <w:lang w:val="it-IT" w:eastAsia="it-IT" w:bidi="it-IT"/>
      </w:rPr>
    </w:lvl>
    <w:lvl w:ilvl="1" w:tplc="BEF689C8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658AF6A0">
      <w:numFmt w:val="bullet"/>
      <w:lvlText w:val="•"/>
      <w:lvlJc w:val="left"/>
      <w:pPr>
        <w:ind w:left="1078" w:hanging="360"/>
      </w:pPr>
      <w:rPr>
        <w:rFonts w:hint="default"/>
        <w:lang w:val="it-IT" w:eastAsia="it-IT" w:bidi="it-IT"/>
      </w:rPr>
    </w:lvl>
    <w:lvl w:ilvl="3" w:tplc="F0208094">
      <w:numFmt w:val="bullet"/>
      <w:lvlText w:val="•"/>
      <w:lvlJc w:val="left"/>
      <w:pPr>
        <w:ind w:left="2220" w:hanging="360"/>
      </w:pPr>
      <w:rPr>
        <w:rFonts w:hint="default"/>
        <w:lang w:val="it-IT" w:eastAsia="it-IT" w:bidi="it-IT"/>
      </w:rPr>
    </w:lvl>
    <w:lvl w:ilvl="4" w:tplc="4EA6CB8C">
      <w:numFmt w:val="bullet"/>
      <w:lvlText w:val="•"/>
      <w:lvlJc w:val="left"/>
      <w:pPr>
        <w:ind w:left="3363" w:hanging="360"/>
      </w:pPr>
      <w:rPr>
        <w:rFonts w:hint="default"/>
        <w:lang w:val="it-IT" w:eastAsia="it-IT" w:bidi="it-IT"/>
      </w:rPr>
    </w:lvl>
    <w:lvl w:ilvl="5" w:tplc="684A7D50">
      <w:numFmt w:val="bullet"/>
      <w:lvlText w:val="•"/>
      <w:lvlJc w:val="left"/>
      <w:pPr>
        <w:ind w:left="4505" w:hanging="360"/>
      </w:pPr>
      <w:rPr>
        <w:rFonts w:hint="default"/>
        <w:lang w:val="it-IT" w:eastAsia="it-IT" w:bidi="it-IT"/>
      </w:rPr>
    </w:lvl>
    <w:lvl w:ilvl="6" w:tplc="FAFA11B8">
      <w:numFmt w:val="bullet"/>
      <w:lvlText w:val="•"/>
      <w:lvlJc w:val="left"/>
      <w:pPr>
        <w:ind w:left="5648" w:hanging="360"/>
      </w:pPr>
      <w:rPr>
        <w:rFonts w:hint="default"/>
        <w:lang w:val="it-IT" w:eastAsia="it-IT" w:bidi="it-IT"/>
      </w:rPr>
    </w:lvl>
    <w:lvl w:ilvl="7" w:tplc="00086D92">
      <w:numFmt w:val="bullet"/>
      <w:lvlText w:val="•"/>
      <w:lvlJc w:val="left"/>
      <w:pPr>
        <w:ind w:left="6790" w:hanging="360"/>
      </w:pPr>
      <w:rPr>
        <w:rFonts w:hint="default"/>
        <w:lang w:val="it-IT" w:eastAsia="it-IT" w:bidi="it-IT"/>
      </w:rPr>
    </w:lvl>
    <w:lvl w:ilvl="8" w:tplc="100E26C8">
      <w:numFmt w:val="bullet"/>
      <w:lvlText w:val="•"/>
      <w:lvlJc w:val="left"/>
      <w:pPr>
        <w:ind w:left="7933" w:hanging="360"/>
      </w:pPr>
      <w:rPr>
        <w:rFonts w:hint="default"/>
        <w:lang w:val="it-IT" w:eastAsia="it-IT" w:bidi="it-IT"/>
      </w:rPr>
    </w:lvl>
  </w:abstractNum>
  <w:abstractNum w:abstractNumId="6">
    <w:nsid w:val="182035AA"/>
    <w:multiLevelType w:val="hybridMultilevel"/>
    <w:tmpl w:val="1402E60E"/>
    <w:lvl w:ilvl="0" w:tplc="2312CEA0">
      <w:start w:val="1"/>
      <w:numFmt w:val="lowerLetter"/>
      <w:lvlText w:val="%1)"/>
      <w:lvlJc w:val="left"/>
      <w:pPr>
        <w:ind w:left="386" w:hanging="284"/>
      </w:pPr>
      <w:rPr>
        <w:rFonts w:ascii="Arial" w:eastAsia="Arial" w:hAnsi="Arial" w:cs="Arial" w:hint="default"/>
        <w:spacing w:val="-16"/>
        <w:w w:val="100"/>
        <w:sz w:val="20"/>
        <w:szCs w:val="20"/>
        <w:lang w:val="it-IT" w:eastAsia="it-IT" w:bidi="it-IT"/>
      </w:rPr>
    </w:lvl>
    <w:lvl w:ilvl="1" w:tplc="5518E5BC">
      <w:numFmt w:val="bullet"/>
      <w:lvlText w:val="•"/>
      <w:lvlJc w:val="left"/>
      <w:pPr>
        <w:ind w:left="1410" w:hanging="284"/>
      </w:pPr>
      <w:rPr>
        <w:rFonts w:hint="default"/>
        <w:lang w:val="it-IT" w:eastAsia="it-IT" w:bidi="it-IT"/>
      </w:rPr>
    </w:lvl>
    <w:lvl w:ilvl="2" w:tplc="E7F41A9E">
      <w:numFmt w:val="bullet"/>
      <w:lvlText w:val="•"/>
      <w:lvlJc w:val="left"/>
      <w:pPr>
        <w:ind w:left="2440" w:hanging="284"/>
      </w:pPr>
      <w:rPr>
        <w:rFonts w:hint="default"/>
        <w:lang w:val="it-IT" w:eastAsia="it-IT" w:bidi="it-IT"/>
      </w:rPr>
    </w:lvl>
    <w:lvl w:ilvl="3" w:tplc="6368129A">
      <w:numFmt w:val="bullet"/>
      <w:lvlText w:val="•"/>
      <w:lvlJc w:val="left"/>
      <w:pPr>
        <w:ind w:left="3470" w:hanging="284"/>
      </w:pPr>
      <w:rPr>
        <w:rFonts w:hint="default"/>
        <w:lang w:val="it-IT" w:eastAsia="it-IT" w:bidi="it-IT"/>
      </w:rPr>
    </w:lvl>
    <w:lvl w:ilvl="4" w:tplc="FE128D7A">
      <w:numFmt w:val="bullet"/>
      <w:lvlText w:val="•"/>
      <w:lvlJc w:val="left"/>
      <w:pPr>
        <w:ind w:left="4500" w:hanging="284"/>
      </w:pPr>
      <w:rPr>
        <w:rFonts w:hint="default"/>
        <w:lang w:val="it-IT" w:eastAsia="it-IT" w:bidi="it-IT"/>
      </w:rPr>
    </w:lvl>
    <w:lvl w:ilvl="5" w:tplc="0BDC3EC2">
      <w:numFmt w:val="bullet"/>
      <w:lvlText w:val="•"/>
      <w:lvlJc w:val="left"/>
      <w:pPr>
        <w:ind w:left="5530" w:hanging="284"/>
      </w:pPr>
      <w:rPr>
        <w:rFonts w:hint="default"/>
        <w:lang w:val="it-IT" w:eastAsia="it-IT" w:bidi="it-IT"/>
      </w:rPr>
    </w:lvl>
    <w:lvl w:ilvl="6" w:tplc="274CFCEA">
      <w:numFmt w:val="bullet"/>
      <w:lvlText w:val="•"/>
      <w:lvlJc w:val="left"/>
      <w:pPr>
        <w:ind w:left="6560" w:hanging="284"/>
      </w:pPr>
      <w:rPr>
        <w:rFonts w:hint="default"/>
        <w:lang w:val="it-IT" w:eastAsia="it-IT" w:bidi="it-IT"/>
      </w:rPr>
    </w:lvl>
    <w:lvl w:ilvl="7" w:tplc="2ED62CF4">
      <w:numFmt w:val="bullet"/>
      <w:lvlText w:val="•"/>
      <w:lvlJc w:val="left"/>
      <w:pPr>
        <w:ind w:left="7590" w:hanging="284"/>
      </w:pPr>
      <w:rPr>
        <w:rFonts w:hint="default"/>
        <w:lang w:val="it-IT" w:eastAsia="it-IT" w:bidi="it-IT"/>
      </w:rPr>
    </w:lvl>
    <w:lvl w:ilvl="8" w:tplc="F404D3A4">
      <w:numFmt w:val="bullet"/>
      <w:lvlText w:val="•"/>
      <w:lvlJc w:val="left"/>
      <w:pPr>
        <w:ind w:left="8620" w:hanging="284"/>
      </w:pPr>
      <w:rPr>
        <w:rFonts w:hint="default"/>
        <w:lang w:val="it-IT" w:eastAsia="it-IT" w:bidi="it-IT"/>
      </w:r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2124D"/>
    <w:multiLevelType w:val="hybridMultilevel"/>
    <w:tmpl w:val="96D6368C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57E12D3"/>
    <w:multiLevelType w:val="hybridMultilevel"/>
    <w:tmpl w:val="BB52CFF8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5C"/>
    <w:rsid w:val="000277D6"/>
    <w:rsid w:val="00062D0C"/>
    <w:rsid w:val="00083DD3"/>
    <w:rsid w:val="000D212A"/>
    <w:rsid w:val="001C0920"/>
    <w:rsid w:val="0024272B"/>
    <w:rsid w:val="00282ED2"/>
    <w:rsid w:val="00290751"/>
    <w:rsid w:val="002A5328"/>
    <w:rsid w:val="002C1290"/>
    <w:rsid w:val="00311B06"/>
    <w:rsid w:val="0033249A"/>
    <w:rsid w:val="003341F0"/>
    <w:rsid w:val="00340EE0"/>
    <w:rsid w:val="00363A97"/>
    <w:rsid w:val="003B021E"/>
    <w:rsid w:val="003B13DA"/>
    <w:rsid w:val="003C07E0"/>
    <w:rsid w:val="00402AA6"/>
    <w:rsid w:val="0041576B"/>
    <w:rsid w:val="0045369E"/>
    <w:rsid w:val="00456E37"/>
    <w:rsid w:val="00497E54"/>
    <w:rsid w:val="004A6CF5"/>
    <w:rsid w:val="005023DE"/>
    <w:rsid w:val="005363F1"/>
    <w:rsid w:val="00563C52"/>
    <w:rsid w:val="005B365B"/>
    <w:rsid w:val="005C3BBD"/>
    <w:rsid w:val="005C5E23"/>
    <w:rsid w:val="005D2C7F"/>
    <w:rsid w:val="005E2A68"/>
    <w:rsid w:val="00606163"/>
    <w:rsid w:val="00705EDE"/>
    <w:rsid w:val="007157F9"/>
    <w:rsid w:val="00753D5C"/>
    <w:rsid w:val="00767E9F"/>
    <w:rsid w:val="007707B8"/>
    <w:rsid w:val="007C1FE2"/>
    <w:rsid w:val="007D63D3"/>
    <w:rsid w:val="007E4A7A"/>
    <w:rsid w:val="00804F2A"/>
    <w:rsid w:val="00833BEE"/>
    <w:rsid w:val="00867A77"/>
    <w:rsid w:val="00873B58"/>
    <w:rsid w:val="008A6C0A"/>
    <w:rsid w:val="00901B8E"/>
    <w:rsid w:val="00960A32"/>
    <w:rsid w:val="009678AF"/>
    <w:rsid w:val="009A25EF"/>
    <w:rsid w:val="009B59A8"/>
    <w:rsid w:val="009E7A54"/>
    <w:rsid w:val="00A235F8"/>
    <w:rsid w:val="00A30C9B"/>
    <w:rsid w:val="00A708EC"/>
    <w:rsid w:val="00A878F0"/>
    <w:rsid w:val="00AF087A"/>
    <w:rsid w:val="00B20179"/>
    <w:rsid w:val="00BA624E"/>
    <w:rsid w:val="00BC4802"/>
    <w:rsid w:val="00BC7CBF"/>
    <w:rsid w:val="00C23206"/>
    <w:rsid w:val="00C45822"/>
    <w:rsid w:val="00C85BD7"/>
    <w:rsid w:val="00CA13E1"/>
    <w:rsid w:val="00CE14C3"/>
    <w:rsid w:val="00CF3DA9"/>
    <w:rsid w:val="00CF5BC4"/>
    <w:rsid w:val="00D17B71"/>
    <w:rsid w:val="00D253E7"/>
    <w:rsid w:val="00D52278"/>
    <w:rsid w:val="00D85A0D"/>
    <w:rsid w:val="00DA6A20"/>
    <w:rsid w:val="00DD4197"/>
    <w:rsid w:val="00DD6B3D"/>
    <w:rsid w:val="00DD7B78"/>
    <w:rsid w:val="00E00764"/>
    <w:rsid w:val="00E10541"/>
    <w:rsid w:val="00E77D6F"/>
    <w:rsid w:val="00E90127"/>
    <w:rsid w:val="00E96A1E"/>
    <w:rsid w:val="00ED661C"/>
    <w:rsid w:val="00EE7A46"/>
    <w:rsid w:val="00F1678D"/>
    <w:rsid w:val="00F37087"/>
    <w:rsid w:val="00F85FE6"/>
    <w:rsid w:val="00FC4EA0"/>
    <w:rsid w:val="00FD54ED"/>
    <w:rsid w:val="00FE6930"/>
    <w:rsid w:val="00FF7116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63A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A9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63A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A97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541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541"/>
    <w:rPr>
      <w:rFonts w:ascii="Arial" w:eastAsia="Arial" w:hAnsi="Arial" w:cs="Arial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E1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90751"/>
    <w:rPr>
      <w:color w:val="0000FF"/>
      <w:u w:val="single"/>
    </w:rPr>
  </w:style>
  <w:style w:type="paragraph" w:customStyle="1" w:styleId="Default">
    <w:name w:val="Default"/>
    <w:rsid w:val="00311B0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delblocco">
    <w:name w:val="Block Text"/>
    <w:basedOn w:val="Normale"/>
    <w:rsid w:val="00FF7F61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63A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A9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63A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A97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541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541"/>
    <w:rPr>
      <w:rFonts w:ascii="Arial" w:eastAsia="Arial" w:hAnsi="Arial" w:cs="Arial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E1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90751"/>
    <w:rPr>
      <w:color w:val="0000FF"/>
      <w:u w:val="single"/>
    </w:rPr>
  </w:style>
  <w:style w:type="paragraph" w:customStyle="1" w:styleId="Default">
    <w:name w:val="Default"/>
    <w:rsid w:val="00311B0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delblocco">
    <w:name w:val="Block Text"/>
    <w:basedOn w:val="Normale"/>
    <w:rsid w:val="00FF7F61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LA PROCEDURA DI STABILIZZAZIONE</vt:lpstr>
    </vt:vector>
  </TitlesOfParts>
  <Company>Regione Lombardia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LA PROCEDURA DI STABILIZZAZIONE</dc:title>
  <dc:creator>manzinim</dc:creator>
  <cp:lastModifiedBy>lperego</cp:lastModifiedBy>
  <cp:revision>2</cp:revision>
  <cp:lastPrinted>2018-09-12T10:23:00Z</cp:lastPrinted>
  <dcterms:created xsi:type="dcterms:W3CDTF">2019-05-20T08:50:00Z</dcterms:created>
  <dcterms:modified xsi:type="dcterms:W3CDTF">2019-05-20T08:50:00Z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2018-02-16T00:00:00Z</vt:filetime>
  </property>
</Properties>
</file>