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B3121E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B3121E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B3121E">
        <w:rPr>
          <w:rFonts w:ascii="Tahoma" w:hAnsi="Tahoma" w:cs="Tahoma"/>
          <w:sz w:val="22"/>
        </w:rPr>
        <w:t xml:space="preserve">Psichiatria  </w:t>
      </w:r>
      <w:r>
        <w:rPr>
          <w:rFonts w:ascii="Tahoma" w:hAnsi="Tahoma" w:cs="Tahoma"/>
          <w:sz w:val="22"/>
        </w:rPr>
        <w:t xml:space="preserve">– Area </w:t>
      </w:r>
      <w:r w:rsidR="00B3121E">
        <w:rPr>
          <w:rFonts w:ascii="Tahoma" w:hAnsi="Tahoma" w:cs="Tahoma"/>
          <w:sz w:val="22"/>
        </w:rPr>
        <w:t xml:space="preserve">Medica delle  Specialità Mediche,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B5CBA">
        <w:rPr>
          <w:rFonts w:ascii="Tahoma" w:hAnsi="Tahoma" w:cs="Tahoma"/>
          <w:b/>
          <w:sz w:val="22"/>
        </w:rPr>
        <w:t>4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1B5CBA">
        <w:rPr>
          <w:rFonts w:ascii="Tahoma" w:hAnsi="Tahoma" w:cs="Tahoma"/>
          <w:b/>
          <w:sz w:val="22"/>
        </w:rPr>
        <w:t>23.01.2019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1B5CBA">
        <w:rPr>
          <w:rFonts w:ascii="Tahoma" w:hAnsi="Tahoma" w:cs="Tahoma"/>
          <w:b/>
          <w:sz w:val="22"/>
        </w:rPr>
        <w:t>13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1B5CBA">
        <w:rPr>
          <w:rFonts w:ascii="Tahoma" w:hAnsi="Tahoma" w:cs="Tahoma"/>
          <w:b/>
          <w:sz w:val="22"/>
        </w:rPr>
        <w:t>15.02.2019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1B5CBA">
        <w:rPr>
          <w:rFonts w:ascii="Tahoma" w:hAnsi="Tahoma" w:cs="Tahoma"/>
          <w:b/>
          <w:sz w:val="22"/>
        </w:rPr>
        <w:t>18 marzo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8E" w:rsidRDefault="00FE498E">
      <w:r>
        <w:separator/>
      </w:r>
    </w:p>
  </w:endnote>
  <w:endnote w:type="continuationSeparator" w:id="0">
    <w:p w:rsidR="00FE498E" w:rsidRDefault="00FE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5692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56920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8E" w:rsidRDefault="00FE498E">
      <w:r>
        <w:separator/>
      </w:r>
    </w:p>
  </w:footnote>
  <w:footnote w:type="continuationSeparator" w:id="0">
    <w:p w:rsidR="00FE498E" w:rsidRDefault="00FE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5CBA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275C"/>
    <w:rsid w:val="00564FCF"/>
    <w:rsid w:val="005654CD"/>
    <w:rsid w:val="00570DA4"/>
    <w:rsid w:val="005902B1"/>
    <w:rsid w:val="005906F7"/>
    <w:rsid w:val="005A0E84"/>
    <w:rsid w:val="005A5706"/>
    <w:rsid w:val="005A6D6C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7186"/>
    <w:rsid w:val="006446F6"/>
    <w:rsid w:val="00654D70"/>
    <w:rsid w:val="0065692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2C2D"/>
    <w:rsid w:val="00C94057"/>
    <w:rsid w:val="00CA2175"/>
    <w:rsid w:val="00CA4229"/>
    <w:rsid w:val="00CB1A35"/>
    <w:rsid w:val="00CC6654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4D53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498E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2019-02-18T09:01:00Z</cp:lastPrinted>
  <dcterms:created xsi:type="dcterms:W3CDTF">2019-02-18T08:59:00Z</dcterms:created>
  <dcterms:modified xsi:type="dcterms:W3CDTF">2019-02-18T09:05:00Z</dcterms:modified>
</cp:coreProperties>
</file>