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367EE2" w:rsidP="00D27DF4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D27DF4">
      <w:pPr>
        <w:widowControl w:val="0"/>
        <w:rPr>
          <w:rFonts w:ascii="Tahoma" w:hAnsi="Tahoma" w:cs="Tahoma"/>
          <w:sz w:val="22"/>
        </w:rPr>
      </w:pPr>
    </w:p>
    <w:p w:rsidR="00A70845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Pr="008E6497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</w:t>
      </w:r>
      <w:r w:rsidR="008A2F43">
        <w:rPr>
          <w:rFonts w:ascii="Tahoma" w:hAnsi="Tahoma" w:cs="Tahoma"/>
          <w:sz w:val="22"/>
        </w:rPr>
        <w:t xml:space="preserve">per la copertura </w:t>
      </w:r>
      <w:r w:rsidR="00C120E6" w:rsidRPr="00C120E6">
        <w:rPr>
          <w:rFonts w:ascii="Tahoma" w:hAnsi="Tahoma" w:cs="Tahoma"/>
          <w:sz w:val="22"/>
        </w:rPr>
        <w:t></w:t>
      </w:r>
      <w:r w:rsidR="00C120E6" w:rsidRPr="00C120E6">
        <w:rPr>
          <w:rFonts w:ascii="Tahoma" w:hAnsi="Tahoma" w:cs="Tahoma"/>
          <w:sz w:val="22"/>
        </w:rPr>
        <w:tab/>
        <w:t>n. 1 posto di Collaboratore Tecnico Professionale – Ingegnere (</w:t>
      </w:r>
      <w:proofErr w:type="spellStart"/>
      <w:r w:rsidR="00C120E6" w:rsidRPr="00C120E6">
        <w:rPr>
          <w:rFonts w:ascii="Tahoma" w:hAnsi="Tahoma" w:cs="Tahoma"/>
          <w:sz w:val="22"/>
        </w:rPr>
        <w:t>cat</w:t>
      </w:r>
      <w:proofErr w:type="spellEnd"/>
      <w:r w:rsidR="00C120E6" w:rsidRPr="00C120E6">
        <w:rPr>
          <w:rFonts w:ascii="Tahoma" w:hAnsi="Tahoma" w:cs="Tahoma"/>
          <w:sz w:val="22"/>
        </w:rPr>
        <w:t>. D), da assegnare all’U.O.C. Gestione Contratti</w:t>
      </w:r>
      <w:r w:rsidR="008E6497">
        <w:rPr>
          <w:rFonts w:ascii="Tahoma" w:hAnsi="Tahoma" w:cs="Tahoma"/>
          <w:sz w:val="22"/>
        </w:rPr>
        <w:t>, bandito da codesta Azienda.</w:t>
      </w:r>
    </w:p>
    <w:p w:rsidR="00367EE2" w:rsidRPr="008E6497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D27DF4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sotto la propria responsabilità e consapevole delle sanzioni penali previste dall’art. 76, nonch</w:t>
      </w:r>
      <w:r w:rsidR="00FE6BF0">
        <w:rPr>
          <w:rFonts w:ascii="Tahoma" w:hAnsi="Tahoma" w:cs="Tahoma"/>
          <w:sz w:val="22"/>
        </w:rPr>
        <w:t>é</w:t>
      </w:r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essere in possesso del </w:t>
      </w:r>
      <w:r w:rsidR="008A2F43">
        <w:rPr>
          <w:rFonts w:ascii="Tahoma" w:hAnsi="Tahoma" w:cs="Tahoma"/>
          <w:sz w:val="22"/>
        </w:rPr>
        <w:t>seguente titolo di studio ___________________</w:t>
      </w:r>
      <w:r>
        <w:rPr>
          <w:rFonts w:ascii="Tahoma" w:hAnsi="Tahoma" w:cs="Tahoma"/>
          <w:sz w:val="22"/>
        </w:rPr>
        <w:t xml:space="preserve"> </w:t>
      </w:r>
      <w:r w:rsidR="008A2F43">
        <w:rPr>
          <w:rFonts w:ascii="Tahoma" w:hAnsi="Tahoma" w:cs="Tahoma"/>
          <w:sz w:val="22"/>
        </w:rPr>
        <w:t>conseguito</w:t>
      </w:r>
      <w:r>
        <w:rPr>
          <w:rFonts w:ascii="Tahoma" w:hAnsi="Tahoma" w:cs="Tahoma"/>
          <w:sz w:val="22"/>
        </w:rPr>
        <w:t xml:space="preserve">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276B6B" w:rsidRPr="001A2043" w:rsidRDefault="00276B6B" w:rsidP="00D27D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1A47E7" w:rsidP="00D27DF4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0" w:right="851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</w:t>
      </w:r>
      <w:r w:rsidR="00367EE2" w:rsidRPr="001A2043">
        <w:rPr>
          <w:rFonts w:ascii="Tahoma" w:hAnsi="Tahoma" w:cs="Tahoma"/>
          <w:sz w:val="22"/>
        </w:rPr>
        <w:t xml:space="preserve">utte le certificazioni relative ai titoli che ritiene opportuno presentare agli effetti della valutazione </w:t>
      </w:r>
      <w:r w:rsidR="00367EE2">
        <w:rPr>
          <w:rFonts w:ascii="Tahoma" w:hAnsi="Tahoma" w:cs="Tahoma"/>
          <w:sz w:val="22"/>
        </w:rPr>
        <w:t>di merito</w:t>
      </w:r>
      <w:r>
        <w:rPr>
          <w:rFonts w:ascii="Tahoma" w:hAnsi="Tahoma" w:cs="Tahoma"/>
          <w:sz w:val="22"/>
        </w:rPr>
        <w:t>, i</w:t>
      </w:r>
      <w:r w:rsidRPr="001A2043">
        <w:rPr>
          <w:rFonts w:ascii="Tahoma" w:hAnsi="Tahoma" w:cs="Tahoma"/>
          <w:sz w:val="22"/>
        </w:rPr>
        <w:t>n originale o copia autenticata ai sensi di legge ovvero autocertificati nelle forme di cui al D.P.R. n. 445/2000, utilizzando l’ unito modulo 1  a seconda della tipologia d</w:t>
      </w:r>
      <w:r>
        <w:rPr>
          <w:rFonts w:ascii="Tahoma" w:hAnsi="Tahoma" w:cs="Tahoma"/>
          <w:sz w:val="22"/>
        </w:rPr>
        <w:t>elle situazioni da dichiarare,</w:t>
      </w:r>
      <w:r w:rsidR="00367EE2">
        <w:rPr>
          <w:rFonts w:ascii="Tahoma" w:hAnsi="Tahoma" w:cs="Tahoma"/>
          <w:sz w:val="22"/>
        </w:rPr>
        <w:t>;</w:t>
      </w:r>
    </w:p>
    <w:p w:rsidR="00367EE2" w:rsidRDefault="00367EE2" w:rsidP="00D27DF4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0" w:right="851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784D33" w:rsidP="00D27DF4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0" w:right="851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Elenco </w:t>
      </w:r>
      <w:r w:rsidR="00367EE2" w:rsidRPr="001A2043">
        <w:rPr>
          <w:rFonts w:ascii="Tahoma" w:hAnsi="Tahoma" w:cs="Tahoma"/>
          <w:sz w:val="22"/>
        </w:rPr>
        <w:t xml:space="preserve">delle pubblicazioni e dei titoli presentati.  </w:t>
      </w:r>
    </w:p>
    <w:p w:rsidR="00367EE2" w:rsidRPr="003E30DB" w:rsidRDefault="00367EE2" w:rsidP="00D27DF4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0" w:right="851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della tassa di ammissione al </w:t>
      </w:r>
      <w:r w:rsidRPr="001A2043">
        <w:rPr>
          <w:rFonts w:ascii="Tahoma" w:hAnsi="Tahoma" w:cs="Tahoma"/>
          <w:sz w:val="22"/>
        </w:rPr>
        <w:lastRenderedPageBreak/>
        <w:t xml:space="preserve">concorso non rimborsabile di € </w:t>
      </w:r>
      <w:r w:rsidR="008A2F43">
        <w:rPr>
          <w:rFonts w:ascii="Tahoma" w:hAnsi="Tahoma" w:cs="Tahoma"/>
          <w:sz w:val="22"/>
        </w:rPr>
        <w:t>7,75</w:t>
      </w:r>
      <w:r>
        <w:rPr>
          <w:rFonts w:ascii="Tahoma" w:hAnsi="Tahoma" w:cs="Tahoma"/>
          <w:sz w:val="22"/>
        </w:rPr>
        <w:t>#</w:t>
      </w:r>
    </w:p>
    <w:p w:rsidR="00367EE2" w:rsidRPr="00814414" w:rsidRDefault="00367EE2" w:rsidP="00D27DF4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0" w:right="851" w:firstLine="0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 w:rsidP="00D27DF4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D27DF4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D27DF4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</w:t>
      </w:r>
      <w:r w:rsidR="0055058B">
        <w:rPr>
          <w:rFonts w:ascii="Tahoma" w:hAnsi="Tahoma" w:cs="Tahoma"/>
          <w:sz w:val="22"/>
          <w:szCs w:val="22"/>
        </w:rPr>
        <w:t>...</w:t>
      </w:r>
      <w:r w:rsidRPr="00DF3AF1">
        <w:rPr>
          <w:rFonts w:ascii="Tahoma" w:hAnsi="Tahoma" w:cs="Tahoma"/>
          <w:sz w:val="22"/>
          <w:szCs w:val="22"/>
        </w:rPr>
        <w:t xml:space="preserve">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D27DF4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27DF4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D27DF4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27DF4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8E6497" w:rsidRPr="008E6497" w:rsidRDefault="008E6497" w:rsidP="00D27DF4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8E6497">
        <w:rPr>
          <w:rFonts w:ascii="Tahoma" w:hAnsi="Tahoma" w:cs="Tahoma"/>
          <w:sz w:val="22"/>
          <w:szCs w:val="22"/>
        </w:rPr>
        <w:t>essere iscritto all’albo professionale ________________  di ___________________ (ove richiesto);</w:t>
      </w:r>
    </w:p>
    <w:p w:rsidR="008E6497" w:rsidRDefault="008E6497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27DF4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D27DF4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27DF4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27DF4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27DF4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27D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D27DF4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27DF4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D27DF4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D27DF4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27DF4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27DF4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D27DF4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D27DF4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27DF4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D27DF4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D27DF4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27DF4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27DF4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D27DF4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D27DF4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D27DF4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 w:rsidR="00867045">
        <w:rPr>
          <w:rFonts w:ascii="Tahoma" w:hAnsi="Tahoma" w:cs="Tahoma"/>
          <w:i/>
          <w:sz w:val="22"/>
          <w:szCs w:val="22"/>
        </w:rPr>
        <w:t xml:space="preserve"> e se subordinato, libero-</w:t>
      </w:r>
      <w:r w:rsidRPr="003F6DF2">
        <w:rPr>
          <w:rFonts w:ascii="Tahoma" w:hAnsi="Tahoma" w:cs="Tahoma"/>
          <w:i/>
          <w:sz w:val="22"/>
          <w:szCs w:val="22"/>
        </w:rPr>
        <w:t>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D27DF4">
      <w:pPr>
        <w:pStyle w:val="Paragrafoelenco"/>
        <w:widowControl w:val="0"/>
        <w:ind w:left="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27DF4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</w:t>
      </w:r>
      <w:r w:rsidRPr="00DF3AF1"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27DF4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D27DF4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D27DF4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A47E7" w:rsidRDefault="001A47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53008B" w:rsidTr="0040704B">
        <w:trPr>
          <w:trHeight w:val="1253"/>
        </w:trPr>
        <w:tc>
          <w:tcPr>
            <w:tcW w:w="2973" w:type="dxa"/>
          </w:tcPr>
          <w:p w:rsidR="0053008B" w:rsidRDefault="0053008B" w:rsidP="00D27DF4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85B4309" wp14:editId="00277F06">
                  <wp:extent cx="1590675" cy="876300"/>
                  <wp:effectExtent l="0" t="0" r="9525" b="0"/>
                  <wp:docPr id="4" name="Immagine 4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3008B" w:rsidRDefault="0053008B" w:rsidP="00D27DF4">
            <w:pPr>
              <w:jc w:val="center"/>
              <w:rPr>
                <w:noProof/>
              </w:rPr>
            </w:pPr>
          </w:p>
          <w:p w:rsidR="0053008B" w:rsidRPr="000F3DF4" w:rsidRDefault="0053008B" w:rsidP="00D27DF4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53008B" w:rsidRPr="000F3DF4" w:rsidRDefault="0053008B" w:rsidP="00D27DF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53008B" w:rsidRDefault="0053008B" w:rsidP="00D27DF4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53008B" w:rsidRDefault="0053008B" w:rsidP="00D27DF4">
      <w:pPr>
        <w:pStyle w:val="Default"/>
      </w:pPr>
    </w:p>
    <w:p w:rsidR="0053008B" w:rsidRDefault="0053008B" w:rsidP="00D27DF4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53008B" w:rsidRDefault="0053008B" w:rsidP="00D27DF4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53008B" w:rsidRDefault="0053008B" w:rsidP="00D27DF4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008B" w:rsidRPr="00DE1953" w:rsidRDefault="0053008B" w:rsidP="00D27DF4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53008B" w:rsidRDefault="0053008B" w:rsidP="00D27DF4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53008B" w:rsidRDefault="0053008B" w:rsidP="00D27DF4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53008B" w:rsidRDefault="0053008B" w:rsidP="00D27DF4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53008B" w:rsidRPr="00176BC5" w:rsidRDefault="0053008B" w:rsidP="00D27DF4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53008B" w:rsidRDefault="0053008B" w:rsidP="00D27DF4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367EE2" w:rsidRPr="001A2043" w:rsidRDefault="00367EE2" w:rsidP="00D27DF4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 xml:space="preserve">PUBBLICATO NEL BOLLETTINO UFFICIALE DELLA REGIONE LOMBARDIA N.  </w:t>
      </w:r>
      <w:r w:rsidR="00C70433">
        <w:rPr>
          <w:rFonts w:ascii="Tahoma" w:hAnsi="Tahoma" w:cs="Tahoma"/>
          <w:b/>
          <w:sz w:val="22"/>
        </w:rPr>
        <w:t>20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C70433">
        <w:rPr>
          <w:rFonts w:ascii="Tahoma" w:hAnsi="Tahoma" w:cs="Tahoma"/>
          <w:b/>
          <w:sz w:val="22"/>
        </w:rPr>
        <w:t>15.05.2019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C70433">
        <w:rPr>
          <w:rFonts w:ascii="Tahoma" w:hAnsi="Tahoma" w:cs="Tahoma"/>
          <w:b/>
          <w:sz w:val="22"/>
        </w:rPr>
        <w:t>47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C70433">
        <w:rPr>
          <w:rFonts w:ascii="Tahoma" w:hAnsi="Tahoma" w:cs="Tahoma"/>
          <w:b/>
          <w:sz w:val="22"/>
        </w:rPr>
        <w:t>14.06.2019</w:t>
      </w:r>
      <w:r w:rsidRPr="001A2043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C70433">
        <w:rPr>
          <w:rFonts w:ascii="Tahoma" w:hAnsi="Tahoma" w:cs="Tahoma"/>
          <w:b/>
          <w:sz w:val="22"/>
        </w:rPr>
        <w:t>15 luglio 2019</w:t>
      </w:r>
    </w:p>
    <w:p w:rsidR="00367EE2" w:rsidRPr="001A2043" w:rsidRDefault="00367EE2" w:rsidP="00D27DF4">
      <w:pPr>
        <w:jc w:val="both"/>
        <w:rPr>
          <w:rFonts w:ascii="Tahoma" w:hAnsi="Tahoma" w:cs="Tahoma"/>
        </w:rPr>
      </w:pPr>
    </w:p>
    <w:p w:rsidR="00F63706" w:rsidRPr="00662CC7" w:rsidRDefault="00F63706" w:rsidP="00D27DF4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D27DF4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D27DF4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13"/>
      <w:footerReference w:type="first" r:id="rId14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F6" w:rsidRDefault="00A061F6">
      <w:r>
        <w:separator/>
      </w:r>
    </w:p>
  </w:endnote>
  <w:endnote w:type="continuationSeparator" w:id="0">
    <w:p w:rsidR="00A061F6" w:rsidRDefault="00A0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A65B15">
      <w:rPr>
        <w:rFonts w:ascii="Tahoma" w:hAnsi="Tahoma" w:cs="Tahoma"/>
        <w:noProof/>
        <w:sz w:val="22"/>
        <w:szCs w:val="22"/>
      </w:rPr>
      <w:t>6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65B15">
      <w:rPr>
        <w:rStyle w:val="Numeropagina"/>
        <w:noProof/>
      </w:rPr>
      <w:t>12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F6" w:rsidRDefault="00A061F6">
      <w:r>
        <w:separator/>
      </w:r>
    </w:p>
  </w:footnote>
  <w:footnote w:type="continuationSeparator" w:id="0">
    <w:p w:rsidR="00A061F6" w:rsidRDefault="00A0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067D"/>
    <w:multiLevelType w:val="hybridMultilevel"/>
    <w:tmpl w:val="28F48D8E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9531DFC"/>
    <w:multiLevelType w:val="hybridMultilevel"/>
    <w:tmpl w:val="1CFEBB12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EF039D4"/>
    <w:multiLevelType w:val="hybridMultilevel"/>
    <w:tmpl w:val="35EC0A00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22485F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47B43F1"/>
    <w:multiLevelType w:val="hybridMultilevel"/>
    <w:tmpl w:val="7750940A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1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>
    <w:nsid w:val="5F4A5D3E"/>
    <w:multiLevelType w:val="hybridMultilevel"/>
    <w:tmpl w:val="A96048F4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b w:val="0"/>
        <w:i w:val="0"/>
        <w:color w:val="003366"/>
        <w:kern w:val="2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9F1192"/>
    <w:multiLevelType w:val="hybridMultilevel"/>
    <w:tmpl w:val="843467F0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outline w:val="0"/>
        <w:shadow/>
        <w:emboss w:val="0"/>
        <w:imprint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0"/>
  </w:num>
  <w:num w:numId="9">
    <w:abstractNumId w:val="16"/>
  </w:num>
  <w:num w:numId="10">
    <w:abstractNumId w:val="6"/>
  </w:num>
  <w:num w:numId="11">
    <w:abstractNumId w:val="3"/>
  </w:num>
  <w:num w:numId="12">
    <w:abstractNumId w:val="20"/>
  </w:num>
  <w:num w:numId="13">
    <w:abstractNumId w:val="19"/>
  </w:num>
  <w:num w:numId="14">
    <w:abstractNumId w:val="9"/>
  </w:num>
  <w:num w:numId="15">
    <w:abstractNumId w:val="8"/>
  </w:num>
  <w:num w:numId="16">
    <w:abstractNumId w:val="21"/>
  </w:num>
  <w:num w:numId="17">
    <w:abstractNumId w:val="1"/>
  </w:num>
  <w:num w:numId="18">
    <w:abstractNumId w:val="7"/>
  </w:num>
  <w:num w:numId="19">
    <w:abstractNumId w:val="11"/>
  </w:num>
  <w:num w:numId="20">
    <w:abstractNumId w:val="23"/>
  </w:num>
  <w:num w:numId="2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2">
    <w:abstractNumId w:val="22"/>
  </w:num>
  <w:num w:numId="23">
    <w:abstractNumId w:val="13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5">
    <w:abstractNumId w:val="25"/>
  </w:num>
  <w:num w:numId="26">
    <w:abstractNumId w:val="18"/>
  </w:num>
  <w:num w:numId="27">
    <w:abstractNumId w:val="24"/>
  </w:num>
  <w:num w:numId="2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08F2"/>
    <w:rsid w:val="000415D3"/>
    <w:rsid w:val="00043607"/>
    <w:rsid w:val="00047094"/>
    <w:rsid w:val="000479B7"/>
    <w:rsid w:val="00050A4C"/>
    <w:rsid w:val="000529B4"/>
    <w:rsid w:val="00055599"/>
    <w:rsid w:val="000637AF"/>
    <w:rsid w:val="0006549F"/>
    <w:rsid w:val="000866BE"/>
    <w:rsid w:val="00092FE1"/>
    <w:rsid w:val="000950B9"/>
    <w:rsid w:val="00097660"/>
    <w:rsid w:val="000A2559"/>
    <w:rsid w:val="000A764B"/>
    <w:rsid w:val="000B06BB"/>
    <w:rsid w:val="000B1028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16B2"/>
    <w:rsid w:val="00196368"/>
    <w:rsid w:val="001A0E0B"/>
    <w:rsid w:val="001A47E7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0364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6B6B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120F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31DE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A3C51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06FA0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767D3"/>
    <w:rsid w:val="00480EB5"/>
    <w:rsid w:val="00485C47"/>
    <w:rsid w:val="00485D09"/>
    <w:rsid w:val="00487456"/>
    <w:rsid w:val="004945F9"/>
    <w:rsid w:val="00496241"/>
    <w:rsid w:val="00497595"/>
    <w:rsid w:val="004A223C"/>
    <w:rsid w:val="004A3F5C"/>
    <w:rsid w:val="004B14C3"/>
    <w:rsid w:val="004C364F"/>
    <w:rsid w:val="004C46B2"/>
    <w:rsid w:val="004D1EF3"/>
    <w:rsid w:val="004D322B"/>
    <w:rsid w:val="004D651C"/>
    <w:rsid w:val="004E1860"/>
    <w:rsid w:val="004E2959"/>
    <w:rsid w:val="004F1266"/>
    <w:rsid w:val="004F2718"/>
    <w:rsid w:val="004F305C"/>
    <w:rsid w:val="004F7F98"/>
    <w:rsid w:val="00501CD0"/>
    <w:rsid w:val="0050387A"/>
    <w:rsid w:val="00510AA9"/>
    <w:rsid w:val="00512C9D"/>
    <w:rsid w:val="00514206"/>
    <w:rsid w:val="00523A46"/>
    <w:rsid w:val="005250C0"/>
    <w:rsid w:val="00525700"/>
    <w:rsid w:val="00527FC2"/>
    <w:rsid w:val="0053008B"/>
    <w:rsid w:val="0053365F"/>
    <w:rsid w:val="00534A1B"/>
    <w:rsid w:val="00536246"/>
    <w:rsid w:val="00540749"/>
    <w:rsid w:val="00541488"/>
    <w:rsid w:val="00543996"/>
    <w:rsid w:val="00544484"/>
    <w:rsid w:val="0055058B"/>
    <w:rsid w:val="00551D56"/>
    <w:rsid w:val="00554E46"/>
    <w:rsid w:val="00560A10"/>
    <w:rsid w:val="00564FCF"/>
    <w:rsid w:val="005654CD"/>
    <w:rsid w:val="00570DA4"/>
    <w:rsid w:val="005902B1"/>
    <w:rsid w:val="00591213"/>
    <w:rsid w:val="00591A36"/>
    <w:rsid w:val="005A0E84"/>
    <w:rsid w:val="005A5706"/>
    <w:rsid w:val="005A72A2"/>
    <w:rsid w:val="005C4AE3"/>
    <w:rsid w:val="005C5163"/>
    <w:rsid w:val="005C5C55"/>
    <w:rsid w:val="005D2975"/>
    <w:rsid w:val="005D63D7"/>
    <w:rsid w:val="005D722D"/>
    <w:rsid w:val="005E032F"/>
    <w:rsid w:val="005E2D92"/>
    <w:rsid w:val="005E3308"/>
    <w:rsid w:val="005F2B49"/>
    <w:rsid w:val="00601352"/>
    <w:rsid w:val="00603B1B"/>
    <w:rsid w:val="00611B04"/>
    <w:rsid w:val="0062408D"/>
    <w:rsid w:val="006247A2"/>
    <w:rsid w:val="00625252"/>
    <w:rsid w:val="0062538D"/>
    <w:rsid w:val="0062667F"/>
    <w:rsid w:val="00626FDF"/>
    <w:rsid w:val="0063174B"/>
    <w:rsid w:val="00636B97"/>
    <w:rsid w:val="00637186"/>
    <w:rsid w:val="006446F6"/>
    <w:rsid w:val="00647CC3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75DE"/>
    <w:rsid w:val="006D07DF"/>
    <w:rsid w:val="006D4652"/>
    <w:rsid w:val="006E1C79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718DC"/>
    <w:rsid w:val="00780497"/>
    <w:rsid w:val="00784D33"/>
    <w:rsid w:val="00791FEA"/>
    <w:rsid w:val="007935C3"/>
    <w:rsid w:val="007A1F4D"/>
    <w:rsid w:val="007A497D"/>
    <w:rsid w:val="007A72EA"/>
    <w:rsid w:val="007B0118"/>
    <w:rsid w:val="007B159E"/>
    <w:rsid w:val="007C1670"/>
    <w:rsid w:val="007D1F34"/>
    <w:rsid w:val="007E2B53"/>
    <w:rsid w:val="007E7107"/>
    <w:rsid w:val="007F4CBE"/>
    <w:rsid w:val="007F7E53"/>
    <w:rsid w:val="00805682"/>
    <w:rsid w:val="00805B03"/>
    <w:rsid w:val="00806572"/>
    <w:rsid w:val="00810FF1"/>
    <w:rsid w:val="00813E56"/>
    <w:rsid w:val="00817365"/>
    <w:rsid w:val="008208F2"/>
    <w:rsid w:val="00827548"/>
    <w:rsid w:val="00830DF1"/>
    <w:rsid w:val="00831C47"/>
    <w:rsid w:val="008326EF"/>
    <w:rsid w:val="008333E3"/>
    <w:rsid w:val="008334C4"/>
    <w:rsid w:val="008536A7"/>
    <w:rsid w:val="00854BA8"/>
    <w:rsid w:val="00857AE8"/>
    <w:rsid w:val="0086469F"/>
    <w:rsid w:val="00867045"/>
    <w:rsid w:val="00874DDA"/>
    <w:rsid w:val="008874E1"/>
    <w:rsid w:val="00891B8E"/>
    <w:rsid w:val="00891F5F"/>
    <w:rsid w:val="008936B2"/>
    <w:rsid w:val="008A2F43"/>
    <w:rsid w:val="008A42FE"/>
    <w:rsid w:val="008A4BF1"/>
    <w:rsid w:val="008B46E7"/>
    <w:rsid w:val="008C7845"/>
    <w:rsid w:val="008D2F30"/>
    <w:rsid w:val="008E6348"/>
    <w:rsid w:val="008E6497"/>
    <w:rsid w:val="008E6AB7"/>
    <w:rsid w:val="008F4897"/>
    <w:rsid w:val="00906B0D"/>
    <w:rsid w:val="00914981"/>
    <w:rsid w:val="0092150D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061F6"/>
    <w:rsid w:val="00A13E16"/>
    <w:rsid w:val="00A22E44"/>
    <w:rsid w:val="00A23943"/>
    <w:rsid w:val="00A24966"/>
    <w:rsid w:val="00A2497E"/>
    <w:rsid w:val="00A26AD3"/>
    <w:rsid w:val="00A37526"/>
    <w:rsid w:val="00A44552"/>
    <w:rsid w:val="00A46A87"/>
    <w:rsid w:val="00A520E4"/>
    <w:rsid w:val="00A52828"/>
    <w:rsid w:val="00A65B15"/>
    <w:rsid w:val="00A70845"/>
    <w:rsid w:val="00A76360"/>
    <w:rsid w:val="00A7743D"/>
    <w:rsid w:val="00AA2488"/>
    <w:rsid w:val="00AA753B"/>
    <w:rsid w:val="00AA7918"/>
    <w:rsid w:val="00AB00AF"/>
    <w:rsid w:val="00AB3478"/>
    <w:rsid w:val="00AC34EA"/>
    <w:rsid w:val="00AC507B"/>
    <w:rsid w:val="00AD0525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611F1"/>
    <w:rsid w:val="00B7142D"/>
    <w:rsid w:val="00B73428"/>
    <w:rsid w:val="00B74884"/>
    <w:rsid w:val="00B75802"/>
    <w:rsid w:val="00B767BA"/>
    <w:rsid w:val="00B86790"/>
    <w:rsid w:val="00B9054A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C7138"/>
    <w:rsid w:val="00BD03D9"/>
    <w:rsid w:val="00BD3DCD"/>
    <w:rsid w:val="00BD6407"/>
    <w:rsid w:val="00BE0992"/>
    <w:rsid w:val="00BE210F"/>
    <w:rsid w:val="00BF3605"/>
    <w:rsid w:val="00C054C2"/>
    <w:rsid w:val="00C05C6A"/>
    <w:rsid w:val="00C120E6"/>
    <w:rsid w:val="00C162DE"/>
    <w:rsid w:val="00C17D72"/>
    <w:rsid w:val="00C23184"/>
    <w:rsid w:val="00C235F6"/>
    <w:rsid w:val="00C43598"/>
    <w:rsid w:val="00C44FAF"/>
    <w:rsid w:val="00C47D46"/>
    <w:rsid w:val="00C52EA1"/>
    <w:rsid w:val="00C54D79"/>
    <w:rsid w:val="00C61F2B"/>
    <w:rsid w:val="00C63F2F"/>
    <w:rsid w:val="00C70433"/>
    <w:rsid w:val="00C81DD4"/>
    <w:rsid w:val="00C91FE4"/>
    <w:rsid w:val="00C94057"/>
    <w:rsid w:val="00CA2175"/>
    <w:rsid w:val="00CA4229"/>
    <w:rsid w:val="00CB1A35"/>
    <w:rsid w:val="00CC641D"/>
    <w:rsid w:val="00CC6D25"/>
    <w:rsid w:val="00CD3456"/>
    <w:rsid w:val="00CD5B4D"/>
    <w:rsid w:val="00CD709D"/>
    <w:rsid w:val="00CE48E8"/>
    <w:rsid w:val="00D12661"/>
    <w:rsid w:val="00D13251"/>
    <w:rsid w:val="00D135EC"/>
    <w:rsid w:val="00D1480F"/>
    <w:rsid w:val="00D17120"/>
    <w:rsid w:val="00D20059"/>
    <w:rsid w:val="00D20F73"/>
    <w:rsid w:val="00D27721"/>
    <w:rsid w:val="00D27DF4"/>
    <w:rsid w:val="00D365E9"/>
    <w:rsid w:val="00D37462"/>
    <w:rsid w:val="00D37EC7"/>
    <w:rsid w:val="00D43C36"/>
    <w:rsid w:val="00D50157"/>
    <w:rsid w:val="00D54C7A"/>
    <w:rsid w:val="00D6348E"/>
    <w:rsid w:val="00D63A2A"/>
    <w:rsid w:val="00D641F0"/>
    <w:rsid w:val="00D660F3"/>
    <w:rsid w:val="00D71151"/>
    <w:rsid w:val="00D74B72"/>
    <w:rsid w:val="00D77116"/>
    <w:rsid w:val="00D8061C"/>
    <w:rsid w:val="00D8227E"/>
    <w:rsid w:val="00D85616"/>
    <w:rsid w:val="00D87B33"/>
    <w:rsid w:val="00D91897"/>
    <w:rsid w:val="00D9452C"/>
    <w:rsid w:val="00D94FF3"/>
    <w:rsid w:val="00D97542"/>
    <w:rsid w:val="00D97DF5"/>
    <w:rsid w:val="00D97E5A"/>
    <w:rsid w:val="00DA0AD1"/>
    <w:rsid w:val="00DA4CF2"/>
    <w:rsid w:val="00DB56EC"/>
    <w:rsid w:val="00DB60BD"/>
    <w:rsid w:val="00DB6AF7"/>
    <w:rsid w:val="00DC0A49"/>
    <w:rsid w:val="00DC10AD"/>
    <w:rsid w:val="00DC35DC"/>
    <w:rsid w:val="00DC4080"/>
    <w:rsid w:val="00DC44B4"/>
    <w:rsid w:val="00DD070E"/>
    <w:rsid w:val="00DD410C"/>
    <w:rsid w:val="00DD4281"/>
    <w:rsid w:val="00DD5795"/>
    <w:rsid w:val="00DD71A2"/>
    <w:rsid w:val="00DE226A"/>
    <w:rsid w:val="00DE3D21"/>
    <w:rsid w:val="00DE5BD1"/>
    <w:rsid w:val="00DE5FD0"/>
    <w:rsid w:val="00DF1FCB"/>
    <w:rsid w:val="00DF22C8"/>
    <w:rsid w:val="00E01139"/>
    <w:rsid w:val="00E10391"/>
    <w:rsid w:val="00E11145"/>
    <w:rsid w:val="00E13DB2"/>
    <w:rsid w:val="00E141F0"/>
    <w:rsid w:val="00E207D2"/>
    <w:rsid w:val="00E20F1C"/>
    <w:rsid w:val="00E2111B"/>
    <w:rsid w:val="00E218E8"/>
    <w:rsid w:val="00E332F9"/>
    <w:rsid w:val="00E34250"/>
    <w:rsid w:val="00E35BA7"/>
    <w:rsid w:val="00E4031E"/>
    <w:rsid w:val="00E4191B"/>
    <w:rsid w:val="00E437F2"/>
    <w:rsid w:val="00E4579C"/>
    <w:rsid w:val="00E563A4"/>
    <w:rsid w:val="00E61FA2"/>
    <w:rsid w:val="00E817FC"/>
    <w:rsid w:val="00E82E68"/>
    <w:rsid w:val="00E8409B"/>
    <w:rsid w:val="00E856AB"/>
    <w:rsid w:val="00E973A0"/>
    <w:rsid w:val="00EA1614"/>
    <w:rsid w:val="00EA2511"/>
    <w:rsid w:val="00EA2B6E"/>
    <w:rsid w:val="00EB5FFF"/>
    <w:rsid w:val="00EC00AE"/>
    <w:rsid w:val="00EC0C3D"/>
    <w:rsid w:val="00EC35F2"/>
    <w:rsid w:val="00EC453C"/>
    <w:rsid w:val="00ED00A4"/>
    <w:rsid w:val="00ED09FB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1526E"/>
    <w:rsid w:val="00F24E6E"/>
    <w:rsid w:val="00F33586"/>
    <w:rsid w:val="00F352E6"/>
    <w:rsid w:val="00F41E82"/>
    <w:rsid w:val="00F43DD3"/>
    <w:rsid w:val="00F44033"/>
    <w:rsid w:val="00F47168"/>
    <w:rsid w:val="00F56161"/>
    <w:rsid w:val="00F63706"/>
    <w:rsid w:val="00F63862"/>
    <w:rsid w:val="00F64AB0"/>
    <w:rsid w:val="00F76C05"/>
    <w:rsid w:val="00F81B43"/>
    <w:rsid w:val="00F81F9B"/>
    <w:rsid w:val="00F8439A"/>
    <w:rsid w:val="00F90D74"/>
    <w:rsid w:val="00F95754"/>
    <w:rsid w:val="00F95D18"/>
    <w:rsid w:val="00FA028E"/>
    <w:rsid w:val="00FA103D"/>
    <w:rsid w:val="00FA2AE0"/>
    <w:rsid w:val="00FB0733"/>
    <w:rsid w:val="00FB1248"/>
    <w:rsid w:val="00FB3FC5"/>
    <w:rsid w:val="00FD1379"/>
    <w:rsid w:val="00FD6A2A"/>
    <w:rsid w:val="00FE3F4E"/>
    <w:rsid w:val="00FE4374"/>
    <w:rsid w:val="00FE6BF0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53008B"/>
    <w:rPr>
      <w:rFonts w:ascii="Verdana" w:hAnsi="Verdana"/>
      <w:b/>
      <w:bCs/>
      <w:szCs w:val="16"/>
    </w:rPr>
  </w:style>
  <w:style w:type="character" w:styleId="Enfasigrassetto">
    <w:name w:val="Strong"/>
    <w:basedOn w:val="Carpredefinitoparagrafo"/>
    <w:uiPriority w:val="22"/>
    <w:qFormat/>
    <w:rsid w:val="005407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53008B"/>
    <w:rPr>
      <w:rFonts w:ascii="Verdana" w:hAnsi="Verdana"/>
      <w:b/>
      <w:bCs/>
      <w:szCs w:val="16"/>
    </w:rPr>
  </w:style>
  <w:style w:type="character" w:styleId="Enfasigrassetto">
    <w:name w:val="Strong"/>
    <w:basedOn w:val="Carpredefinitoparagrafo"/>
    <w:uiPriority w:val="22"/>
    <w:qFormat/>
    <w:rsid w:val="00540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8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16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47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80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0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8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5DE3-F093-4559-8A7D-3CDB1210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2019-06-17T08:07:00Z</cp:lastPrinted>
  <dcterms:created xsi:type="dcterms:W3CDTF">2019-06-17T08:07:00Z</dcterms:created>
  <dcterms:modified xsi:type="dcterms:W3CDTF">2019-06-17T08:09:00Z</dcterms:modified>
</cp:coreProperties>
</file>