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635877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635877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766148">
        <w:rPr>
          <w:rFonts w:ascii="Tahoma" w:hAnsi="Tahoma" w:cs="Tahoma"/>
          <w:b/>
        </w:rPr>
        <w:t xml:space="preserve">MALATTIE </w:t>
      </w:r>
      <w:r w:rsidR="005571B2">
        <w:rPr>
          <w:rFonts w:ascii="Tahoma" w:hAnsi="Tahoma" w:cs="Tahoma"/>
          <w:b/>
        </w:rPr>
        <w:t>DELL’</w:t>
      </w:r>
      <w:r w:rsidR="00766148">
        <w:rPr>
          <w:rFonts w:ascii="Tahoma" w:hAnsi="Tahoma" w:cs="Tahoma"/>
          <w:b/>
        </w:rPr>
        <w:t xml:space="preserve">APPARATO RESPIRATORIO </w:t>
      </w:r>
      <w:r w:rsidR="007E337F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7E337F">
        <w:rPr>
          <w:rFonts w:ascii="Tahoma" w:hAnsi="Tahoma" w:cs="Tahoma"/>
        </w:rPr>
        <w:t>Medica</w:t>
      </w:r>
      <w:r w:rsidR="00C604BE">
        <w:rPr>
          <w:rFonts w:ascii="Tahoma" w:hAnsi="Tahoma" w:cs="Tahoma"/>
        </w:rPr>
        <w:t xml:space="preserve"> e delle Specialità </w:t>
      </w:r>
      <w:r w:rsidR="007E337F">
        <w:rPr>
          <w:rFonts w:ascii="Tahoma" w:hAnsi="Tahoma" w:cs="Tahoma"/>
        </w:rPr>
        <w:t>Med</w:t>
      </w:r>
      <w:r w:rsidR="00C604BE">
        <w:rPr>
          <w:rFonts w:ascii="Tahoma" w:hAnsi="Tahoma" w:cs="Tahoma"/>
        </w:rPr>
        <w:t>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E337F" w:rsidRDefault="007E337F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03CBB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03CBB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227B"/>
    <w:rsid w:val="00110DC2"/>
    <w:rsid w:val="0011122E"/>
    <w:rsid w:val="001130F8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7CE1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17992"/>
    <w:rsid w:val="005279FA"/>
    <w:rsid w:val="00534A1B"/>
    <w:rsid w:val="005400A3"/>
    <w:rsid w:val="00540ED0"/>
    <w:rsid w:val="00543E26"/>
    <w:rsid w:val="00551D56"/>
    <w:rsid w:val="005571B2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66148"/>
    <w:rsid w:val="00777CCC"/>
    <w:rsid w:val="00780497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3CBB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BFDAB-AE8B-47BE-9330-601477F7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8823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2017-05-04T14:24:00Z</cp:lastPrinted>
  <dcterms:created xsi:type="dcterms:W3CDTF">2017-05-04T14:25:00Z</dcterms:created>
  <dcterms:modified xsi:type="dcterms:W3CDTF">2017-05-04T14:25:00Z</dcterms:modified>
</cp:coreProperties>
</file>