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635877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635877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3A51DB">
        <w:rPr>
          <w:rFonts w:ascii="Tahoma" w:hAnsi="Tahoma" w:cs="Tahoma"/>
          <w:b/>
        </w:rPr>
        <w:t>ANESTESIA E RIANIMAZIONE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3A51DB">
        <w:rPr>
          <w:rFonts w:ascii="Tahoma" w:hAnsi="Tahoma" w:cs="Tahoma"/>
        </w:rPr>
        <w:t>della Medicina Diagnostica e dei Servizi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D14879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D14879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25EC0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92633"/>
    <w:rsid w:val="003934E3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14879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A0E2A-3557-4E60-A6E4-6FFF1E50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8816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2016-12-28T10:13:00Z</cp:lastPrinted>
  <dcterms:created xsi:type="dcterms:W3CDTF">2016-12-28T10:14:00Z</dcterms:created>
  <dcterms:modified xsi:type="dcterms:W3CDTF">2016-12-28T10:14:00Z</dcterms:modified>
</cp:coreProperties>
</file>